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0F784" w14:textId="77777777" w:rsidR="006B6A88" w:rsidRPr="009C2B67" w:rsidRDefault="006B6A88" w:rsidP="006B6A88">
      <w:pPr>
        <w:pBdr>
          <w:bottom w:val="single" w:sz="4" w:space="0" w:color="auto"/>
        </w:pBdr>
        <w:rPr>
          <w:rStyle w:val="Zwaar"/>
          <w:rFonts w:ascii="Calibri" w:hAnsi="Calibri" w:cs="Arial"/>
          <w:b w:val="0"/>
          <w:sz w:val="22"/>
          <w:szCs w:val="22"/>
          <w:lang w:val="fr-FR"/>
        </w:rPr>
      </w:pPr>
    </w:p>
    <w:p w14:paraId="4A84554D" w14:textId="164E79D9" w:rsidR="006B6A88" w:rsidRPr="009C2B67" w:rsidRDefault="006B6A88" w:rsidP="006B6A88">
      <w:pPr>
        <w:rPr>
          <w:rFonts w:asciiTheme="minorHAnsi" w:hAnsiTheme="minorHAnsi"/>
          <w:b/>
          <w:sz w:val="22"/>
          <w:szCs w:val="22"/>
          <w:lang w:val="fr-FR"/>
        </w:rPr>
      </w:pPr>
    </w:p>
    <w:p w14:paraId="75007A1C" w14:textId="5F660B67" w:rsidR="006B6A88" w:rsidRDefault="006B6A88" w:rsidP="006B6A88">
      <w:pPr>
        <w:spacing w:after="15"/>
        <w:ind w:left="1416" w:right="60" w:firstLine="708"/>
        <w:rPr>
          <w:rStyle w:val="Zwaar"/>
          <w:rFonts w:ascii="Calibri" w:hAnsi="Calibri" w:cs="Arial"/>
          <w:sz w:val="32"/>
          <w:szCs w:val="32"/>
        </w:rPr>
      </w:pPr>
      <w:r>
        <w:rPr>
          <w:rFonts w:ascii="Calibri" w:hAnsi="Calibri" w:cs="Arial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5DCFA5D" wp14:editId="258EED19">
            <wp:simplePos x="0" y="0"/>
            <wp:positionH relativeFrom="column">
              <wp:posOffset>149803</wp:posOffset>
            </wp:positionH>
            <wp:positionV relativeFrom="paragraph">
              <wp:posOffset>2829</wp:posOffset>
            </wp:positionV>
            <wp:extent cx="971550" cy="755015"/>
            <wp:effectExtent l="0" t="0" r="0" b="6985"/>
            <wp:wrapThrough wrapText="bothSides">
              <wp:wrapPolygon edited="0">
                <wp:start x="6776" y="0"/>
                <wp:lineTo x="4235" y="1635"/>
                <wp:lineTo x="0" y="7085"/>
                <wp:lineTo x="0" y="21255"/>
                <wp:lineTo x="21176" y="21255"/>
                <wp:lineTo x="21176" y="7085"/>
                <wp:lineTo x="16941" y="1635"/>
                <wp:lineTo x="13976" y="0"/>
                <wp:lineTo x="6776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itoni RGB  vertical color 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9C3">
        <w:rPr>
          <w:rStyle w:val="Zwaar"/>
          <w:rFonts w:ascii="Calibri" w:hAnsi="Calibri" w:cs="Arial"/>
          <w:sz w:val="32"/>
          <w:szCs w:val="32"/>
        </w:rPr>
        <w:t xml:space="preserve"> </w:t>
      </w:r>
      <w:r w:rsidR="00D03607" w:rsidRPr="009C666A">
        <w:rPr>
          <w:rStyle w:val="Zwaar"/>
          <w:rFonts w:ascii="Calibri" w:hAnsi="Calibri" w:cs="Arial"/>
          <w:sz w:val="32"/>
          <w:szCs w:val="32"/>
        </w:rPr>
        <w:t>REPETITIESCHEMA</w:t>
      </w:r>
      <w:r w:rsidR="00B34C45">
        <w:rPr>
          <w:rStyle w:val="Zwaar"/>
          <w:rFonts w:ascii="Calibri" w:hAnsi="Calibri" w:cs="Arial"/>
          <w:sz w:val="32"/>
          <w:szCs w:val="32"/>
        </w:rPr>
        <w:t xml:space="preserve"> </w:t>
      </w:r>
    </w:p>
    <w:p w14:paraId="32FCEBEB" w14:textId="6EC38F86" w:rsidR="006B6A88" w:rsidRDefault="005E28FE" w:rsidP="006B6A88">
      <w:pPr>
        <w:spacing w:after="15"/>
        <w:ind w:left="1416" w:right="60" w:firstLine="708"/>
        <w:rPr>
          <w:rStyle w:val="Zwaar"/>
          <w:rFonts w:ascii="Calibri" w:hAnsi="Calibri" w:cs="Arial"/>
          <w:sz w:val="32"/>
          <w:szCs w:val="32"/>
        </w:rPr>
      </w:pPr>
      <w:r>
        <w:rPr>
          <w:rStyle w:val="Zwaar"/>
          <w:rFonts w:ascii="Calibri" w:hAnsi="Calibri" w:cs="Arial"/>
          <w:sz w:val="32"/>
          <w:szCs w:val="32"/>
        </w:rPr>
        <w:t>NAJAAR</w:t>
      </w:r>
      <w:r w:rsidR="008432FA">
        <w:rPr>
          <w:rStyle w:val="Zwaar"/>
          <w:rFonts w:ascii="Calibri" w:hAnsi="Calibri" w:cs="Arial"/>
          <w:sz w:val="32"/>
          <w:szCs w:val="32"/>
        </w:rPr>
        <w:t xml:space="preserve"> 2020</w:t>
      </w:r>
    </w:p>
    <w:p w14:paraId="3C191CA4" w14:textId="7B6D9461" w:rsidR="00EB110A" w:rsidRPr="001F6B7E" w:rsidRDefault="006B6A88" w:rsidP="006B6A88">
      <w:pPr>
        <w:spacing w:after="15"/>
        <w:ind w:left="1416" w:right="60" w:firstLine="708"/>
        <w:rPr>
          <w:rStyle w:val="Zwaar"/>
          <w:rFonts w:ascii="Calibri" w:hAnsi="Calibri" w:cs="Arial"/>
          <w:sz w:val="32"/>
          <w:szCs w:val="32"/>
        </w:rPr>
      </w:pPr>
      <w:r w:rsidRPr="001F6B7E">
        <w:rPr>
          <w:rStyle w:val="Zwaar"/>
          <w:rFonts w:ascii="Calibri" w:hAnsi="Calibri" w:cs="Arial"/>
          <w:sz w:val="32"/>
          <w:szCs w:val="32"/>
        </w:rPr>
        <w:t>d</w:t>
      </w:r>
      <w:r w:rsidR="00744CAA" w:rsidRPr="001F6B7E">
        <w:rPr>
          <w:rStyle w:val="Zwaar"/>
          <w:rFonts w:ascii="Calibri" w:hAnsi="Calibri" w:cs="Arial"/>
          <w:sz w:val="32"/>
          <w:szCs w:val="32"/>
        </w:rPr>
        <w:t>irigent: Jurjen Hempel</w:t>
      </w:r>
    </w:p>
    <w:p w14:paraId="2A6C8CFB" w14:textId="77777777" w:rsidR="0027546B" w:rsidRPr="001F6B7E" w:rsidRDefault="0027546B" w:rsidP="0027546B">
      <w:pPr>
        <w:pBdr>
          <w:bottom w:val="single" w:sz="4" w:space="1" w:color="auto"/>
        </w:pBdr>
        <w:autoSpaceDE w:val="0"/>
        <w:autoSpaceDN w:val="0"/>
        <w:adjustRightInd w:val="0"/>
        <w:rPr>
          <w:rStyle w:val="Zwaar"/>
          <w:rFonts w:ascii="Calibri" w:hAnsi="Calibri" w:cs="Arial"/>
          <w:sz w:val="16"/>
          <w:szCs w:val="16"/>
        </w:rPr>
      </w:pPr>
    </w:p>
    <w:p w14:paraId="21694503" w14:textId="77777777" w:rsidR="00907CB2" w:rsidRPr="001F6B7E" w:rsidRDefault="00907CB2" w:rsidP="0027546B">
      <w:pPr>
        <w:rPr>
          <w:rStyle w:val="Zwaar"/>
          <w:rFonts w:ascii="Calibri" w:hAnsi="Calibri" w:cs="Arial"/>
          <w:sz w:val="22"/>
          <w:szCs w:val="22"/>
        </w:rPr>
      </w:pPr>
    </w:p>
    <w:p w14:paraId="36E94B61" w14:textId="4197778D" w:rsidR="00193B68" w:rsidRPr="001F6B7E" w:rsidRDefault="001B0B9D" w:rsidP="009C2B67">
      <w:pPr>
        <w:rPr>
          <w:rStyle w:val="Zwaar"/>
          <w:rFonts w:ascii="Calibri" w:hAnsi="Calibri" w:cs="Arial"/>
          <w:sz w:val="22"/>
          <w:szCs w:val="22"/>
        </w:rPr>
      </w:pPr>
      <w:r>
        <w:rPr>
          <w:rStyle w:val="Zwaar"/>
          <w:rFonts w:ascii="Calibri" w:hAnsi="Calibri" w:cs="Arial"/>
          <w:sz w:val="22"/>
          <w:szCs w:val="22"/>
        </w:rPr>
        <w:t xml:space="preserve">VOORLOPIG </w:t>
      </w:r>
      <w:r w:rsidR="0027546B" w:rsidRPr="001F6B7E">
        <w:rPr>
          <w:rStyle w:val="Zwaar"/>
          <w:rFonts w:ascii="Calibri" w:hAnsi="Calibri" w:cs="Arial"/>
          <w:sz w:val="22"/>
          <w:szCs w:val="22"/>
        </w:rPr>
        <w:t>PROGRAMMA</w:t>
      </w:r>
      <w:r w:rsidR="0017654B" w:rsidRPr="001F6B7E">
        <w:rPr>
          <w:rStyle w:val="Zwaar"/>
          <w:rFonts w:ascii="Calibri" w:hAnsi="Calibri" w:cs="Arial"/>
          <w:sz w:val="22"/>
          <w:szCs w:val="22"/>
        </w:rPr>
        <w:t xml:space="preserve">  </w:t>
      </w:r>
    </w:p>
    <w:p w14:paraId="5E18AE66" w14:textId="49D77BAE" w:rsidR="005E28FE" w:rsidRPr="005E28FE" w:rsidRDefault="001F6B7E" w:rsidP="001F6B7E">
      <w:pPr>
        <w:pBdr>
          <w:bottom w:val="single" w:sz="4" w:space="0" w:color="auto"/>
        </w:pBdr>
        <w:tabs>
          <w:tab w:val="left" w:pos="708"/>
          <w:tab w:val="left" w:pos="6130"/>
        </w:tabs>
        <w:rPr>
          <w:rStyle w:val="Zwaar"/>
          <w:rFonts w:ascii="Calibri" w:hAnsi="Calibri" w:cs="Arial"/>
          <w:b w:val="0"/>
          <w:sz w:val="22"/>
          <w:szCs w:val="22"/>
        </w:rPr>
      </w:pPr>
      <w:r>
        <w:rPr>
          <w:rStyle w:val="Zwaar"/>
          <w:rFonts w:ascii="Calibri" w:hAnsi="Calibri" w:cs="Arial"/>
          <w:b w:val="0"/>
          <w:sz w:val="22"/>
          <w:szCs w:val="22"/>
        </w:rPr>
        <w:tab/>
      </w:r>
    </w:p>
    <w:p w14:paraId="7F0D3B83" w14:textId="66A0758F" w:rsidR="0093234A" w:rsidRDefault="001B0B9D" w:rsidP="0093234A">
      <w:pPr>
        <w:pBdr>
          <w:bottom w:val="single" w:sz="4" w:space="0" w:color="auto"/>
        </w:pBdr>
        <w:rPr>
          <w:rStyle w:val="Zwaar"/>
          <w:rFonts w:ascii="Calibri" w:hAnsi="Calibri" w:cs="Arial"/>
          <w:sz w:val="22"/>
          <w:szCs w:val="22"/>
        </w:rPr>
      </w:pPr>
      <w:r>
        <w:rPr>
          <w:rStyle w:val="Zwaar"/>
          <w:rFonts w:ascii="Calibri" w:hAnsi="Calibri" w:cs="Arial"/>
          <w:sz w:val="22"/>
          <w:szCs w:val="22"/>
        </w:rPr>
        <w:t>Ludwig van Beethoven</w:t>
      </w:r>
      <w:r w:rsidR="0093234A">
        <w:rPr>
          <w:rStyle w:val="Zwaar"/>
          <w:rFonts w:ascii="Calibri" w:hAnsi="Calibri" w:cs="Arial"/>
          <w:sz w:val="22"/>
          <w:szCs w:val="22"/>
        </w:rPr>
        <w:tab/>
      </w:r>
      <w:r w:rsidR="0093234A">
        <w:rPr>
          <w:rStyle w:val="Zwaar"/>
          <w:rFonts w:ascii="Calibri" w:hAnsi="Calibri" w:cs="Arial"/>
          <w:sz w:val="22"/>
          <w:szCs w:val="22"/>
        </w:rPr>
        <w:tab/>
      </w:r>
      <w:r>
        <w:rPr>
          <w:rStyle w:val="Zwaar"/>
          <w:rFonts w:ascii="Calibri" w:hAnsi="Calibri" w:cs="Arial"/>
          <w:sz w:val="22"/>
          <w:szCs w:val="22"/>
        </w:rPr>
        <w:t xml:space="preserve">Vijfde Pianoconcerto in Es, opus 73 </w:t>
      </w:r>
      <w:r>
        <w:rPr>
          <w:rStyle w:val="Zwaar"/>
          <w:rFonts w:ascii="Calibri" w:hAnsi="Calibri" w:cs="Arial"/>
          <w:b w:val="0"/>
          <w:i/>
          <w:sz w:val="22"/>
          <w:szCs w:val="22"/>
        </w:rPr>
        <w:t>(1809-181</w:t>
      </w:r>
      <w:r w:rsidR="0093234A" w:rsidRPr="0093234A">
        <w:rPr>
          <w:rStyle w:val="Zwaar"/>
          <w:rFonts w:ascii="Calibri" w:hAnsi="Calibri" w:cs="Arial"/>
          <w:b w:val="0"/>
          <w:i/>
          <w:sz w:val="22"/>
          <w:szCs w:val="22"/>
        </w:rPr>
        <w:t>1)</w:t>
      </w:r>
      <w:r w:rsidR="005E28FE" w:rsidRPr="005E28FE">
        <w:rPr>
          <w:rStyle w:val="Zwaar"/>
          <w:rFonts w:ascii="Calibri" w:hAnsi="Calibri" w:cs="Arial"/>
          <w:sz w:val="22"/>
          <w:szCs w:val="22"/>
        </w:rPr>
        <w:tab/>
      </w:r>
    </w:p>
    <w:p w14:paraId="73E76B06" w14:textId="3B35EF0D" w:rsidR="005E28FE" w:rsidRPr="0093234A" w:rsidRDefault="00B93360" w:rsidP="00B93360">
      <w:pPr>
        <w:pBdr>
          <w:bottom w:val="single" w:sz="4" w:space="0" w:color="auto"/>
        </w:pBdr>
        <w:ind w:firstLine="708"/>
        <w:rPr>
          <w:rStyle w:val="Zwaar"/>
          <w:rFonts w:ascii="Calibri" w:hAnsi="Calibri" w:cs="Arial"/>
          <w:sz w:val="22"/>
          <w:szCs w:val="22"/>
        </w:rPr>
      </w:pPr>
      <w:bookmarkStart w:id="0" w:name="_GoBack"/>
      <w:bookmarkEnd w:id="0"/>
      <w:r>
        <w:rPr>
          <w:rStyle w:val="Zwaar"/>
          <w:rFonts w:ascii="Calibri" w:hAnsi="Calibri" w:cs="Arial"/>
          <w:b w:val="0"/>
          <w:sz w:val="22"/>
          <w:szCs w:val="22"/>
        </w:rPr>
        <w:t>s</w:t>
      </w:r>
      <w:r w:rsidR="005E28FE">
        <w:rPr>
          <w:rStyle w:val="Zwaar"/>
          <w:rFonts w:ascii="Calibri" w:hAnsi="Calibri" w:cs="Arial"/>
          <w:b w:val="0"/>
          <w:sz w:val="22"/>
          <w:szCs w:val="22"/>
        </w:rPr>
        <w:t>olist</w:t>
      </w:r>
      <w:r w:rsidR="0093234A">
        <w:rPr>
          <w:rStyle w:val="Zwaar"/>
          <w:rFonts w:ascii="Calibri" w:hAnsi="Calibri" w:cs="Arial"/>
          <w:b w:val="0"/>
          <w:sz w:val="22"/>
          <w:szCs w:val="22"/>
        </w:rPr>
        <w:t>: Paolo Giacometti</w:t>
      </w:r>
    </w:p>
    <w:p w14:paraId="18503B9E" w14:textId="77777777" w:rsidR="001C1BF5" w:rsidRPr="005E28FE" w:rsidRDefault="001C1BF5" w:rsidP="00AA62E2">
      <w:pPr>
        <w:pBdr>
          <w:bottom w:val="single" w:sz="4" w:space="0" w:color="auto"/>
        </w:pBdr>
        <w:rPr>
          <w:rStyle w:val="Zwaar"/>
          <w:rFonts w:ascii="Calibri" w:hAnsi="Calibri" w:cs="Arial"/>
          <w:b w:val="0"/>
          <w:sz w:val="22"/>
          <w:szCs w:val="22"/>
        </w:rPr>
      </w:pPr>
    </w:p>
    <w:p w14:paraId="5E7B337E" w14:textId="059A8F22" w:rsidR="003A04D9" w:rsidRPr="005E28FE" w:rsidRDefault="001B0B9D" w:rsidP="00AA62E2">
      <w:pPr>
        <w:pBdr>
          <w:bottom w:val="single" w:sz="4" w:space="0" w:color="auto"/>
        </w:pBdr>
        <w:rPr>
          <w:rStyle w:val="Zwaar"/>
          <w:rFonts w:ascii="Calibri" w:hAnsi="Calibri" w:cs="Arial"/>
          <w:b w:val="0"/>
          <w:sz w:val="22"/>
          <w:szCs w:val="22"/>
        </w:rPr>
      </w:pPr>
      <w:r w:rsidRPr="005E28FE">
        <w:rPr>
          <w:rStyle w:val="Zwaar"/>
          <w:rFonts w:ascii="Calibri" w:hAnsi="Calibri" w:cs="Arial"/>
          <w:b w:val="0"/>
          <w:sz w:val="22"/>
          <w:szCs w:val="22"/>
        </w:rPr>
        <w:t>—</w:t>
      </w:r>
      <w:r w:rsidR="003A04D9" w:rsidRPr="005E28FE">
        <w:rPr>
          <w:rStyle w:val="Zwaar"/>
          <w:rFonts w:ascii="Calibri" w:hAnsi="Calibri" w:cs="Arial"/>
          <w:b w:val="0"/>
          <w:sz w:val="22"/>
          <w:szCs w:val="22"/>
        </w:rPr>
        <w:t>pauze</w:t>
      </w:r>
      <w:r w:rsidR="001C1BF5" w:rsidRPr="005E28FE">
        <w:rPr>
          <w:rStyle w:val="Zwaar"/>
          <w:rFonts w:ascii="Calibri" w:hAnsi="Calibri" w:cs="Arial"/>
          <w:b w:val="0"/>
          <w:sz w:val="22"/>
          <w:szCs w:val="22"/>
        </w:rPr>
        <w:t>—</w:t>
      </w:r>
    </w:p>
    <w:p w14:paraId="42333F59" w14:textId="77777777" w:rsidR="001C1BF5" w:rsidRPr="005E28FE" w:rsidRDefault="001C1BF5" w:rsidP="00AA62E2">
      <w:pPr>
        <w:pBdr>
          <w:bottom w:val="single" w:sz="4" w:space="0" w:color="auto"/>
        </w:pBdr>
        <w:rPr>
          <w:rStyle w:val="Zwaar"/>
          <w:rFonts w:ascii="Calibri" w:hAnsi="Calibri" w:cs="Arial"/>
          <w:b w:val="0"/>
          <w:sz w:val="22"/>
          <w:szCs w:val="22"/>
        </w:rPr>
      </w:pPr>
    </w:p>
    <w:p w14:paraId="5E0E38D7" w14:textId="23718742" w:rsidR="003A04D9" w:rsidRPr="005E28FE" w:rsidRDefault="0093234A" w:rsidP="00AA62E2">
      <w:pPr>
        <w:pBdr>
          <w:bottom w:val="single" w:sz="4" w:space="0" w:color="auto"/>
        </w:pBdr>
        <w:rPr>
          <w:rStyle w:val="Zwaar"/>
          <w:rFonts w:ascii="Calibri" w:hAnsi="Calibri" w:cs="Arial"/>
          <w:b w:val="0"/>
          <w:sz w:val="22"/>
          <w:szCs w:val="22"/>
        </w:rPr>
      </w:pPr>
      <w:r>
        <w:rPr>
          <w:rStyle w:val="Zwaar"/>
          <w:rFonts w:ascii="Calibri" w:hAnsi="Calibri" w:cs="Arial"/>
          <w:sz w:val="22"/>
          <w:szCs w:val="22"/>
        </w:rPr>
        <w:t>Pjotr Iljitsj Tsjaikovski</w:t>
      </w:r>
      <w:r>
        <w:rPr>
          <w:rStyle w:val="Zwaar"/>
          <w:rFonts w:ascii="Calibri" w:hAnsi="Calibri" w:cs="Arial"/>
          <w:sz w:val="22"/>
          <w:szCs w:val="22"/>
        </w:rPr>
        <w:tab/>
      </w:r>
      <w:r>
        <w:rPr>
          <w:rStyle w:val="Zwaar"/>
          <w:rFonts w:ascii="Calibri" w:hAnsi="Calibri" w:cs="Arial"/>
          <w:sz w:val="22"/>
          <w:szCs w:val="22"/>
        </w:rPr>
        <w:tab/>
      </w:r>
      <w:r w:rsidRPr="0093234A">
        <w:rPr>
          <w:rStyle w:val="Zwaar"/>
          <w:rFonts w:ascii="Calibri" w:hAnsi="Calibri" w:cs="Arial"/>
          <w:sz w:val="22"/>
          <w:szCs w:val="22"/>
        </w:rPr>
        <w:t>Vijfde Symfonie</w:t>
      </w:r>
      <w:r>
        <w:rPr>
          <w:rStyle w:val="Zwaar"/>
          <w:rFonts w:ascii="Calibri" w:hAnsi="Calibri" w:cs="Arial"/>
          <w:sz w:val="22"/>
          <w:szCs w:val="22"/>
        </w:rPr>
        <w:t xml:space="preserve"> in e, opus 64</w:t>
      </w:r>
      <w:r>
        <w:rPr>
          <w:rStyle w:val="Zwaar"/>
          <w:rFonts w:ascii="Calibri" w:hAnsi="Calibri" w:cs="Arial"/>
          <w:b w:val="0"/>
          <w:i/>
          <w:sz w:val="22"/>
          <w:szCs w:val="22"/>
        </w:rPr>
        <w:t xml:space="preserve"> (1888</w:t>
      </w:r>
      <w:r w:rsidRPr="0093234A">
        <w:rPr>
          <w:rStyle w:val="Zwaar"/>
          <w:rFonts w:ascii="Calibri" w:hAnsi="Calibri" w:cs="Arial"/>
          <w:b w:val="0"/>
          <w:i/>
          <w:sz w:val="22"/>
          <w:szCs w:val="22"/>
        </w:rPr>
        <w:t>)</w:t>
      </w:r>
    </w:p>
    <w:p w14:paraId="1FBF2722" w14:textId="6B977B46" w:rsidR="001E45E8" w:rsidRPr="005E28FE" w:rsidRDefault="001E45E8" w:rsidP="00AA62E2">
      <w:pPr>
        <w:pBdr>
          <w:bottom w:val="single" w:sz="4" w:space="0" w:color="auto"/>
        </w:pBdr>
        <w:rPr>
          <w:rStyle w:val="Zwaar"/>
          <w:rFonts w:ascii="Calibri" w:hAnsi="Calibri" w:cs="Arial"/>
          <w:b w:val="0"/>
          <w:sz w:val="22"/>
          <w:szCs w:val="22"/>
        </w:rPr>
      </w:pPr>
    </w:p>
    <w:p w14:paraId="610952BC" w14:textId="77777777" w:rsidR="008432FA" w:rsidRPr="005E28FE" w:rsidRDefault="008432FA" w:rsidP="00647450">
      <w:pPr>
        <w:rPr>
          <w:rFonts w:asciiTheme="minorHAnsi" w:hAnsiTheme="minorHAnsi"/>
          <w:b/>
          <w:sz w:val="22"/>
          <w:szCs w:val="22"/>
        </w:rPr>
      </w:pPr>
    </w:p>
    <w:p w14:paraId="66B31CFC" w14:textId="0E7D5037" w:rsidR="002A5590" w:rsidRPr="005E28FE" w:rsidRDefault="00861DE9" w:rsidP="002A5590">
      <w:pPr>
        <w:rPr>
          <w:rFonts w:asciiTheme="minorHAnsi" w:hAnsiTheme="minorHAnsi"/>
          <w:sz w:val="22"/>
          <w:szCs w:val="22"/>
        </w:rPr>
      </w:pPr>
      <w:r w:rsidRPr="005E28FE">
        <w:rPr>
          <w:rFonts w:asciiTheme="minorHAnsi" w:hAnsiTheme="minorHAnsi"/>
          <w:b/>
          <w:sz w:val="22"/>
          <w:szCs w:val="22"/>
        </w:rPr>
        <w:t>REPETITI</w:t>
      </w:r>
      <w:r w:rsidR="002A5590" w:rsidRPr="005E28FE">
        <w:rPr>
          <w:rFonts w:asciiTheme="minorHAnsi" w:hAnsiTheme="minorHAnsi"/>
          <w:b/>
          <w:sz w:val="22"/>
          <w:szCs w:val="22"/>
        </w:rPr>
        <w:t xml:space="preserve">ES in GYMNASIUM NOVUM </w:t>
      </w:r>
    </w:p>
    <w:p w14:paraId="3F7BF30E" w14:textId="77777777" w:rsidR="00FB2347" w:rsidRDefault="00FB2347" w:rsidP="002A5590">
      <w:pPr>
        <w:rPr>
          <w:rFonts w:ascii="Calibri" w:hAnsi="Calibri"/>
          <w:b/>
          <w:i/>
          <w:sz w:val="22"/>
          <w:szCs w:val="22"/>
          <w:shd w:val="clear" w:color="auto" w:fill="FFFFFF"/>
        </w:rPr>
      </w:pPr>
    </w:p>
    <w:p w14:paraId="5E9E21B3" w14:textId="3FD1568F" w:rsidR="001F6B7E" w:rsidRDefault="001F6B7E" w:rsidP="001F6B7E">
      <w:pPr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Zo 18 oktober</w:t>
      </w:r>
      <w:r>
        <w:rPr>
          <w:rFonts w:ascii="Calibri" w:hAnsi="Calibri"/>
          <w:sz w:val="22"/>
          <w:szCs w:val="22"/>
          <w:shd w:val="clear" w:color="auto" w:fill="FFFFFF"/>
        </w:rPr>
        <w:tab/>
      </w:r>
      <w:r>
        <w:rPr>
          <w:rFonts w:ascii="Calibri" w:hAnsi="Calibri"/>
          <w:sz w:val="22"/>
          <w:szCs w:val="22"/>
          <w:shd w:val="clear" w:color="auto" w:fill="FFFFFF"/>
        </w:rPr>
        <w:tab/>
      </w:r>
      <w:r>
        <w:rPr>
          <w:rFonts w:asciiTheme="minorHAnsi" w:hAnsiTheme="minorHAnsi"/>
          <w:sz w:val="22"/>
          <w:szCs w:val="22"/>
        </w:rPr>
        <w:t>10.00-1</w:t>
      </w:r>
      <w:r w:rsidR="007037D8">
        <w:rPr>
          <w:rFonts w:asciiTheme="minorHAnsi" w:hAnsiTheme="minorHAnsi"/>
          <w:sz w:val="22"/>
          <w:szCs w:val="22"/>
        </w:rPr>
        <w:t>7</w:t>
      </w:r>
      <w:r w:rsidRPr="005E28FE">
        <w:rPr>
          <w:rFonts w:asciiTheme="minorHAnsi" w:hAnsiTheme="minorHAnsi"/>
          <w:sz w:val="22"/>
          <w:szCs w:val="22"/>
        </w:rPr>
        <w:t>.00</w:t>
      </w:r>
      <w:r w:rsidRPr="005E28FE">
        <w:rPr>
          <w:rFonts w:asciiTheme="minorHAnsi" w:hAnsiTheme="minorHAnsi"/>
          <w:sz w:val="22"/>
          <w:szCs w:val="22"/>
        </w:rPr>
        <w:tab/>
      </w:r>
      <w:r w:rsidRPr="005E28FE">
        <w:rPr>
          <w:rFonts w:ascii="Calibri" w:hAnsi="Calibri"/>
          <w:sz w:val="22"/>
          <w:szCs w:val="22"/>
          <w:shd w:val="clear" w:color="auto" w:fill="FFFFFF"/>
        </w:rPr>
        <w:t xml:space="preserve">eerste repetitie o.l.v. Jurjen </w:t>
      </w:r>
    </w:p>
    <w:p w14:paraId="057279B4" w14:textId="77777777" w:rsidR="007037D8" w:rsidRPr="001B0B9D" w:rsidRDefault="007037D8" w:rsidP="007037D8">
      <w:pPr>
        <w:rPr>
          <w:rFonts w:ascii="Calibri" w:hAnsi="Calibri"/>
          <w:color w:val="FF0000"/>
          <w:sz w:val="22"/>
          <w:szCs w:val="22"/>
          <w:shd w:val="clear" w:color="auto" w:fill="FFFFFF"/>
        </w:rPr>
      </w:pPr>
      <w:r w:rsidRPr="001B0B9D">
        <w:rPr>
          <w:rFonts w:ascii="Calibri" w:hAnsi="Calibri"/>
          <w:b/>
          <w:i/>
          <w:color w:val="FF0000"/>
          <w:sz w:val="22"/>
          <w:szCs w:val="22"/>
          <w:shd w:val="clear" w:color="auto" w:fill="FFFFFF"/>
        </w:rPr>
        <w:t>Herfstvakantie 2020 (Midden en Zuid)  17 - 25 okt 2020 (week 43)</w:t>
      </w:r>
    </w:p>
    <w:p w14:paraId="6E3D9567" w14:textId="4478C178" w:rsidR="00FB2347" w:rsidRPr="000C23EE" w:rsidRDefault="00FB2347" w:rsidP="00FB2347">
      <w:p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  <w:shd w:val="clear" w:color="auto" w:fill="FFFFFF"/>
        </w:rPr>
        <w:t>Zo 1 november</w:t>
      </w:r>
      <w:r>
        <w:rPr>
          <w:rFonts w:ascii="Calibri" w:hAnsi="Calibri"/>
          <w:sz w:val="22"/>
          <w:szCs w:val="22"/>
          <w:shd w:val="clear" w:color="auto" w:fill="FFFFFF"/>
        </w:rPr>
        <w:tab/>
      </w:r>
      <w:r>
        <w:rPr>
          <w:rFonts w:ascii="Calibri" w:hAnsi="Calibri"/>
          <w:sz w:val="22"/>
          <w:szCs w:val="22"/>
          <w:shd w:val="clear" w:color="auto" w:fill="FFFFFF"/>
        </w:rPr>
        <w:tab/>
      </w:r>
      <w:r w:rsidRPr="000C23EE">
        <w:rPr>
          <w:rFonts w:asciiTheme="minorHAnsi" w:hAnsiTheme="minorHAnsi"/>
          <w:sz w:val="22"/>
          <w:szCs w:val="22"/>
        </w:rPr>
        <w:t>10.00-13.00</w:t>
      </w:r>
      <w:r w:rsidRPr="000C23EE">
        <w:rPr>
          <w:rFonts w:asciiTheme="minorHAnsi" w:hAnsiTheme="minorHAnsi"/>
          <w:sz w:val="22"/>
          <w:szCs w:val="22"/>
        </w:rPr>
        <w:tab/>
        <w:t>groepsrepetities strijkers o.l.v. aanvoerders</w:t>
      </w:r>
    </w:p>
    <w:p w14:paraId="4B997053" w14:textId="77777777" w:rsidR="00FB2347" w:rsidRPr="00DA6782" w:rsidRDefault="00FB2347" w:rsidP="00FB2347">
      <w:pPr>
        <w:tabs>
          <w:tab w:val="left" w:pos="2127"/>
          <w:tab w:val="left" w:pos="3544"/>
        </w:tabs>
        <w:ind w:left="3544" w:hanging="3544"/>
        <w:rPr>
          <w:rFonts w:asciiTheme="minorHAnsi" w:hAnsiTheme="minorHAnsi"/>
          <w:sz w:val="22"/>
          <w:szCs w:val="22"/>
        </w:rPr>
      </w:pPr>
      <w:r w:rsidRPr="00DA6782">
        <w:rPr>
          <w:rFonts w:asciiTheme="minorHAnsi" w:hAnsiTheme="minorHAnsi"/>
          <w:sz w:val="22"/>
          <w:szCs w:val="22"/>
        </w:rPr>
        <w:tab/>
      </w:r>
      <w:r w:rsidRPr="00DA678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t</w:t>
      </w:r>
      <w:r w:rsidRPr="00DA6782">
        <w:rPr>
          <w:rFonts w:asciiTheme="minorHAnsi" w:hAnsiTheme="minorHAnsi"/>
          <w:sz w:val="22"/>
          <w:szCs w:val="22"/>
        </w:rPr>
        <w:t>utti blazers o.l.v gastdirigent</w:t>
      </w:r>
    </w:p>
    <w:p w14:paraId="58770D2C" w14:textId="77777777" w:rsidR="00FB2347" w:rsidRPr="00DA6782" w:rsidRDefault="00FB2347" w:rsidP="00FB2347">
      <w:pPr>
        <w:tabs>
          <w:tab w:val="left" w:pos="2127"/>
          <w:tab w:val="left" w:pos="3544"/>
        </w:tabs>
        <w:ind w:left="3544" w:hanging="3544"/>
        <w:rPr>
          <w:rFonts w:asciiTheme="minorHAnsi" w:hAnsiTheme="minorHAnsi"/>
          <w:sz w:val="22"/>
          <w:szCs w:val="22"/>
        </w:rPr>
      </w:pPr>
      <w:r w:rsidRPr="00DA6782">
        <w:rPr>
          <w:rFonts w:asciiTheme="minorHAnsi" w:hAnsiTheme="minorHAnsi"/>
          <w:sz w:val="22"/>
          <w:szCs w:val="22"/>
        </w:rPr>
        <w:tab/>
        <w:t>14</w:t>
      </w:r>
      <w:r>
        <w:rPr>
          <w:rFonts w:asciiTheme="minorHAnsi" w:hAnsiTheme="minorHAnsi"/>
          <w:sz w:val="22"/>
          <w:szCs w:val="22"/>
        </w:rPr>
        <w:t>:00-17:00</w:t>
      </w:r>
      <w:r>
        <w:rPr>
          <w:rFonts w:asciiTheme="minorHAnsi" w:hAnsiTheme="minorHAnsi"/>
          <w:sz w:val="22"/>
          <w:szCs w:val="22"/>
        </w:rPr>
        <w:tab/>
        <w:t>t</w:t>
      </w:r>
      <w:r w:rsidRPr="00DA6782">
        <w:rPr>
          <w:rFonts w:asciiTheme="minorHAnsi" w:hAnsiTheme="minorHAnsi"/>
          <w:sz w:val="22"/>
          <w:szCs w:val="22"/>
        </w:rPr>
        <w:t>utti strijkers o.l.v. gastdirigent</w:t>
      </w:r>
    </w:p>
    <w:p w14:paraId="6A4135D6" w14:textId="77777777" w:rsidR="00FB2347" w:rsidRPr="00DA6782" w:rsidRDefault="00FB2347" w:rsidP="00FB2347">
      <w:pPr>
        <w:tabs>
          <w:tab w:val="left" w:pos="2127"/>
          <w:tab w:val="left" w:pos="3544"/>
        </w:tabs>
        <w:ind w:left="3544" w:hanging="354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g</w:t>
      </w:r>
      <w:r w:rsidRPr="00DA6782">
        <w:rPr>
          <w:rFonts w:asciiTheme="minorHAnsi" w:hAnsiTheme="minorHAnsi"/>
          <w:sz w:val="22"/>
          <w:szCs w:val="22"/>
        </w:rPr>
        <w:t>roepsrepetities houtblazers / koper / slagwerk o.l.v. repetitoren</w:t>
      </w:r>
    </w:p>
    <w:p w14:paraId="66FA2EE1" w14:textId="4896796B" w:rsidR="002A5590" w:rsidRPr="00DA6782" w:rsidRDefault="005E28FE" w:rsidP="002A5590">
      <w:pPr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Zo 8 november</w:t>
      </w:r>
      <w:r w:rsidR="002A5590" w:rsidRPr="00DA6782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2A5590" w:rsidRPr="00DA6782">
        <w:rPr>
          <w:rFonts w:ascii="Calibri" w:hAnsi="Calibri"/>
          <w:sz w:val="22"/>
          <w:szCs w:val="22"/>
          <w:shd w:val="clear" w:color="auto" w:fill="FFFFFF"/>
        </w:rPr>
        <w:tab/>
      </w:r>
      <w:r w:rsidR="003A04D9" w:rsidRPr="00DA6782">
        <w:rPr>
          <w:rFonts w:ascii="Calibri" w:hAnsi="Calibri"/>
          <w:sz w:val="22"/>
          <w:szCs w:val="22"/>
          <w:shd w:val="clear" w:color="auto" w:fill="FFFFFF"/>
        </w:rPr>
        <w:tab/>
        <w:t>10.00-17.00</w:t>
      </w:r>
      <w:r w:rsidR="003A04D9" w:rsidRPr="00DA6782">
        <w:rPr>
          <w:rFonts w:ascii="Calibri" w:hAnsi="Calibri"/>
          <w:sz w:val="22"/>
          <w:szCs w:val="22"/>
          <w:shd w:val="clear" w:color="auto" w:fill="FFFFFF"/>
        </w:rPr>
        <w:tab/>
      </w:r>
      <w:r w:rsidR="001B0B9D">
        <w:rPr>
          <w:rFonts w:ascii="Calibri" w:hAnsi="Calibri"/>
          <w:sz w:val="22"/>
          <w:szCs w:val="22"/>
          <w:shd w:val="clear" w:color="auto" w:fill="FFFFFF"/>
        </w:rPr>
        <w:t>tutti o.l.v. Jurjen</w:t>
      </w:r>
    </w:p>
    <w:p w14:paraId="255A6ED4" w14:textId="6C5629F1" w:rsidR="001F6B7E" w:rsidRPr="000C23EE" w:rsidRDefault="005E28FE" w:rsidP="001F6B7E">
      <w:p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  <w:shd w:val="clear" w:color="auto" w:fill="FFFFFF"/>
        </w:rPr>
        <w:t>Zo 15 november</w:t>
      </w:r>
      <w:r w:rsidR="003A04D9" w:rsidRPr="00DA6782">
        <w:rPr>
          <w:rFonts w:ascii="Calibri" w:hAnsi="Calibri"/>
          <w:sz w:val="22"/>
          <w:szCs w:val="22"/>
          <w:shd w:val="clear" w:color="auto" w:fill="FFFFFF"/>
        </w:rPr>
        <w:tab/>
      </w:r>
      <w:r w:rsidR="001F6B7E" w:rsidRPr="000C23EE">
        <w:rPr>
          <w:rFonts w:asciiTheme="minorHAnsi" w:hAnsiTheme="minorHAnsi"/>
          <w:sz w:val="22"/>
          <w:szCs w:val="22"/>
        </w:rPr>
        <w:t>10.00-13.00</w:t>
      </w:r>
      <w:r w:rsidR="001F6B7E" w:rsidRPr="000C23EE">
        <w:rPr>
          <w:rFonts w:asciiTheme="minorHAnsi" w:hAnsiTheme="minorHAnsi"/>
          <w:sz w:val="22"/>
          <w:szCs w:val="22"/>
        </w:rPr>
        <w:tab/>
        <w:t xml:space="preserve">groepsrepetities strijkers o.l.v. </w:t>
      </w:r>
      <w:r w:rsidR="0093234A">
        <w:rPr>
          <w:rFonts w:asciiTheme="minorHAnsi" w:hAnsiTheme="minorHAnsi"/>
          <w:sz w:val="22"/>
          <w:szCs w:val="22"/>
        </w:rPr>
        <w:t>repetitor</w:t>
      </w:r>
    </w:p>
    <w:p w14:paraId="195A90A9" w14:textId="1D455DC9" w:rsidR="001F6B7E" w:rsidRPr="0093234A" w:rsidRDefault="001F6B7E" w:rsidP="001F6B7E">
      <w:pPr>
        <w:tabs>
          <w:tab w:val="left" w:pos="2127"/>
          <w:tab w:val="left" w:pos="3544"/>
        </w:tabs>
        <w:ind w:left="3544" w:hanging="3544"/>
        <w:rPr>
          <w:rFonts w:asciiTheme="minorHAnsi" w:hAnsiTheme="minorHAnsi"/>
          <w:sz w:val="22"/>
          <w:szCs w:val="22"/>
          <w:lang w:val="en-US"/>
        </w:rPr>
      </w:pPr>
      <w:r w:rsidRPr="00DA6782">
        <w:rPr>
          <w:rFonts w:asciiTheme="minorHAnsi" w:hAnsiTheme="minorHAnsi"/>
          <w:sz w:val="22"/>
          <w:szCs w:val="22"/>
        </w:rPr>
        <w:tab/>
      </w:r>
      <w:r w:rsidRPr="00DA6782">
        <w:rPr>
          <w:rFonts w:asciiTheme="minorHAnsi" w:hAnsiTheme="minorHAnsi"/>
          <w:sz w:val="22"/>
          <w:szCs w:val="22"/>
        </w:rPr>
        <w:tab/>
      </w:r>
      <w:r w:rsidR="0093234A" w:rsidRPr="0093234A">
        <w:rPr>
          <w:rFonts w:asciiTheme="minorHAnsi" w:hAnsiTheme="minorHAnsi"/>
          <w:sz w:val="22"/>
          <w:szCs w:val="22"/>
          <w:lang w:val="en-US"/>
        </w:rPr>
        <w:t>Hout o.l.v repetitor, koper o.l.v. repetitor</w:t>
      </w:r>
    </w:p>
    <w:p w14:paraId="54D6F1F2" w14:textId="426C48D9" w:rsidR="001F6B7E" w:rsidRPr="001B0B9D" w:rsidRDefault="001F6B7E" w:rsidP="007037D8">
      <w:pPr>
        <w:tabs>
          <w:tab w:val="left" w:pos="2127"/>
          <w:tab w:val="left" w:pos="3544"/>
        </w:tabs>
        <w:ind w:left="3544" w:hanging="3544"/>
        <w:rPr>
          <w:rFonts w:asciiTheme="minorHAnsi" w:hAnsiTheme="minorHAnsi"/>
          <w:sz w:val="22"/>
          <w:szCs w:val="22"/>
          <w:lang w:val="de-DE"/>
        </w:rPr>
      </w:pPr>
      <w:r w:rsidRPr="0093234A">
        <w:rPr>
          <w:rFonts w:asciiTheme="minorHAnsi" w:hAnsiTheme="minorHAnsi"/>
          <w:sz w:val="22"/>
          <w:szCs w:val="22"/>
          <w:lang w:val="en-US"/>
        </w:rPr>
        <w:tab/>
      </w:r>
      <w:r w:rsidRPr="001B0B9D">
        <w:rPr>
          <w:rFonts w:asciiTheme="minorHAnsi" w:hAnsiTheme="minorHAnsi"/>
          <w:sz w:val="22"/>
          <w:szCs w:val="22"/>
          <w:lang w:val="de-DE"/>
        </w:rPr>
        <w:t>14:00-17:00</w:t>
      </w:r>
      <w:r w:rsidRPr="001B0B9D">
        <w:rPr>
          <w:rFonts w:asciiTheme="minorHAnsi" w:hAnsiTheme="minorHAnsi"/>
          <w:sz w:val="22"/>
          <w:szCs w:val="22"/>
          <w:lang w:val="de-DE"/>
        </w:rPr>
        <w:tab/>
        <w:t>tutti o.l.v. gastdirigent</w:t>
      </w:r>
      <w:r w:rsidRPr="001B0B9D">
        <w:rPr>
          <w:rFonts w:asciiTheme="minorHAnsi" w:hAnsiTheme="minorHAnsi"/>
          <w:sz w:val="22"/>
          <w:szCs w:val="22"/>
          <w:lang w:val="de-DE"/>
        </w:rPr>
        <w:tab/>
      </w:r>
      <w:r w:rsidRPr="001B0B9D">
        <w:rPr>
          <w:rFonts w:asciiTheme="minorHAnsi" w:hAnsiTheme="minorHAnsi"/>
          <w:sz w:val="22"/>
          <w:szCs w:val="22"/>
          <w:lang w:val="de-DE"/>
        </w:rPr>
        <w:tab/>
      </w:r>
    </w:p>
    <w:p w14:paraId="3F7F0B88" w14:textId="7FB3CA63" w:rsidR="001F6B7E" w:rsidRDefault="003A04D9" w:rsidP="00FB2347">
      <w:pPr>
        <w:rPr>
          <w:rFonts w:asciiTheme="minorHAnsi" w:hAnsiTheme="minorHAnsi"/>
          <w:sz w:val="22"/>
          <w:szCs w:val="22"/>
        </w:rPr>
      </w:pPr>
      <w:r w:rsidRPr="000C23EE">
        <w:rPr>
          <w:rFonts w:asciiTheme="minorHAnsi" w:hAnsiTheme="minorHAnsi"/>
          <w:sz w:val="22"/>
          <w:szCs w:val="22"/>
        </w:rPr>
        <w:t>Zo</w:t>
      </w:r>
      <w:r w:rsidR="005E28FE">
        <w:rPr>
          <w:rFonts w:asciiTheme="minorHAnsi" w:hAnsiTheme="minorHAnsi"/>
          <w:sz w:val="22"/>
          <w:szCs w:val="22"/>
        </w:rPr>
        <w:t xml:space="preserve"> 22 november</w:t>
      </w:r>
      <w:r w:rsidR="00FB2347">
        <w:rPr>
          <w:rFonts w:ascii="Calibri" w:hAnsi="Calibri"/>
          <w:sz w:val="22"/>
          <w:szCs w:val="22"/>
          <w:shd w:val="clear" w:color="auto" w:fill="FFFFFF"/>
        </w:rPr>
        <w:tab/>
      </w:r>
      <w:r w:rsidR="00FB2347" w:rsidRPr="000C23EE">
        <w:rPr>
          <w:rFonts w:asciiTheme="minorHAnsi" w:hAnsiTheme="minorHAnsi"/>
          <w:sz w:val="22"/>
          <w:szCs w:val="22"/>
        </w:rPr>
        <w:t>10.00-1</w:t>
      </w:r>
      <w:r w:rsidR="001F6B7E">
        <w:rPr>
          <w:rFonts w:asciiTheme="minorHAnsi" w:hAnsiTheme="minorHAnsi"/>
          <w:sz w:val="22"/>
          <w:szCs w:val="22"/>
        </w:rPr>
        <w:t>7</w:t>
      </w:r>
      <w:r w:rsidR="00FB2347" w:rsidRPr="000C23EE">
        <w:rPr>
          <w:rFonts w:asciiTheme="minorHAnsi" w:hAnsiTheme="minorHAnsi"/>
          <w:sz w:val="22"/>
          <w:szCs w:val="22"/>
        </w:rPr>
        <w:t>.00</w:t>
      </w:r>
      <w:r w:rsidR="00FB2347" w:rsidRPr="000C23EE">
        <w:rPr>
          <w:rFonts w:asciiTheme="minorHAnsi" w:hAnsiTheme="minorHAnsi"/>
          <w:sz w:val="22"/>
          <w:szCs w:val="22"/>
        </w:rPr>
        <w:tab/>
      </w:r>
      <w:r w:rsidR="001F6B7E">
        <w:rPr>
          <w:rFonts w:asciiTheme="minorHAnsi" w:hAnsiTheme="minorHAnsi"/>
          <w:sz w:val="22"/>
          <w:szCs w:val="22"/>
        </w:rPr>
        <w:t>tutti</w:t>
      </w:r>
      <w:r w:rsidR="007037D8">
        <w:rPr>
          <w:rFonts w:asciiTheme="minorHAnsi" w:hAnsiTheme="minorHAnsi"/>
          <w:sz w:val="22"/>
          <w:szCs w:val="22"/>
        </w:rPr>
        <w:t xml:space="preserve"> olv Jurjen</w:t>
      </w:r>
    </w:p>
    <w:p w14:paraId="0033BB53" w14:textId="77777777" w:rsidR="001F6B7E" w:rsidRDefault="001F6B7E" w:rsidP="002A5590">
      <w:pPr>
        <w:rPr>
          <w:rFonts w:ascii="Calibri" w:hAnsi="Calibri"/>
          <w:color w:val="FF0000"/>
          <w:sz w:val="22"/>
          <w:szCs w:val="22"/>
          <w:shd w:val="clear" w:color="auto" w:fill="FFFFFF"/>
        </w:rPr>
      </w:pPr>
    </w:p>
    <w:p w14:paraId="6BF422C6" w14:textId="2BDFD693" w:rsidR="001F6B7E" w:rsidRPr="001F6B7E" w:rsidRDefault="001B0B9D" w:rsidP="002A5590">
      <w:pPr>
        <w:rPr>
          <w:rFonts w:ascii="Calibri" w:hAnsi="Calibri"/>
          <w:color w:val="FF0000"/>
          <w:sz w:val="22"/>
          <w:szCs w:val="22"/>
          <w:shd w:val="clear" w:color="auto" w:fill="FFFFFF"/>
        </w:rPr>
      </w:pPr>
      <w:r>
        <w:rPr>
          <w:rFonts w:ascii="Calibri" w:hAnsi="Calibri"/>
          <w:color w:val="FF0000"/>
          <w:sz w:val="22"/>
          <w:szCs w:val="22"/>
          <w:shd w:val="clear" w:color="auto" w:fill="FFFFFF"/>
        </w:rPr>
        <w:t>Vr 27/11 a</w:t>
      </w:r>
      <w:r w:rsidR="001F6B7E" w:rsidRPr="001F6B7E">
        <w:rPr>
          <w:rFonts w:ascii="Calibri" w:hAnsi="Calibri"/>
          <w:color w:val="FF0000"/>
          <w:sz w:val="22"/>
          <w:szCs w:val="22"/>
          <w:shd w:val="clear" w:color="auto" w:fill="FFFFFF"/>
        </w:rPr>
        <w:t>vond</w:t>
      </w:r>
      <w:r>
        <w:rPr>
          <w:rFonts w:ascii="Calibri" w:hAnsi="Calibri"/>
          <w:color w:val="FF0000"/>
          <w:sz w:val="22"/>
          <w:szCs w:val="22"/>
          <w:shd w:val="clear" w:color="auto" w:fill="FFFFFF"/>
        </w:rPr>
        <w:t xml:space="preserve"> en</w:t>
      </w:r>
      <w:r w:rsidR="001F6B7E">
        <w:rPr>
          <w:rFonts w:ascii="Calibri" w:hAnsi="Calibri"/>
          <w:color w:val="FF0000"/>
          <w:sz w:val="22"/>
          <w:szCs w:val="22"/>
          <w:shd w:val="clear" w:color="auto" w:fill="FFFFFF"/>
        </w:rPr>
        <w:tab/>
        <w:t>20</w:t>
      </w:r>
      <w:r>
        <w:rPr>
          <w:rFonts w:ascii="Calibri" w:hAnsi="Calibri"/>
          <w:color w:val="FF0000"/>
          <w:sz w:val="22"/>
          <w:szCs w:val="22"/>
          <w:shd w:val="clear" w:color="auto" w:fill="FFFFFF"/>
        </w:rPr>
        <w:t>:00</w:t>
      </w:r>
      <w:r w:rsidR="001F6B7E">
        <w:rPr>
          <w:rFonts w:ascii="Calibri" w:hAnsi="Calibri"/>
          <w:color w:val="FF0000"/>
          <w:sz w:val="22"/>
          <w:szCs w:val="22"/>
          <w:shd w:val="clear" w:color="auto" w:fill="FFFFFF"/>
        </w:rPr>
        <w:t>-22:30</w:t>
      </w:r>
    </w:p>
    <w:p w14:paraId="50030E1C" w14:textId="15D5C62B" w:rsidR="005E28FE" w:rsidRDefault="005E28FE" w:rsidP="002A5590">
      <w:pPr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Za 28</w:t>
      </w:r>
      <w:r w:rsidR="001B0B9D">
        <w:rPr>
          <w:rFonts w:ascii="Calibri" w:hAnsi="Calibri"/>
          <w:sz w:val="22"/>
          <w:szCs w:val="22"/>
          <w:shd w:val="clear" w:color="auto" w:fill="FFFFFF"/>
        </w:rPr>
        <w:t xml:space="preserve"> november</w:t>
      </w:r>
      <w:r>
        <w:rPr>
          <w:rFonts w:ascii="Calibri" w:hAnsi="Calibri"/>
          <w:sz w:val="22"/>
          <w:szCs w:val="22"/>
          <w:shd w:val="clear" w:color="auto" w:fill="FFFFFF"/>
        </w:rPr>
        <w:tab/>
        <w:t>10:00-</w:t>
      </w:r>
      <w:r w:rsidR="001F6B7E" w:rsidRPr="001F6B7E">
        <w:rPr>
          <w:rFonts w:ascii="Calibri" w:hAnsi="Calibri"/>
          <w:color w:val="FF0000"/>
          <w:sz w:val="22"/>
          <w:szCs w:val="22"/>
          <w:shd w:val="clear" w:color="auto" w:fill="FFFFFF"/>
        </w:rPr>
        <w:t>22:30</w:t>
      </w:r>
      <w:r w:rsidR="001B0B9D">
        <w:rPr>
          <w:rFonts w:ascii="Calibri" w:hAnsi="Calibri"/>
          <w:sz w:val="22"/>
          <w:szCs w:val="22"/>
          <w:shd w:val="clear" w:color="auto" w:fill="FFFFFF"/>
        </w:rPr>
        <w:tab/>
      </w:r>
      <w:r w:rsidRPr="00DA6782">
        <w:rPr>
          <w:rFonts w:ascii="Calibri" w:hAnsi="Calibri"/>
          <w:sz w:val="22"/>
          <w:szCs w:val="22"/>
          <w:shd w:val="clear" w:color="auto" w:fill="FFFFFF"/>
        </w:rPr>
        <w:t>repetitieweekeinde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, </w:t>
      </w:r>
      <w:r w:rsidRPr="00DA6782">
        <w:rPr>
          <w:rFonts w:ascii="Calibri" w:hAnsi="Calibri"/>
          <w:sz w:val="22"/>
          <w:szCs w:val="22"/>
          <w:shd w:val="clear" w:color="auto" w:fill="FFFFFF"/>
        </w:rPr>
        <w:t>o.l.v. Jurjen</w:t>
      </w:r>
      <w:r w:rsidR="001B0B9D">
        <w:rPr>
          <w:rFonts w:ascii="Calibri" w:hAnsi="Calibri"/>
          <w:sz w:val="22"/>
          <w:szCs w:val="22"/>
          <w:shd w:val="clear" w:color="auto" w:fill="FFFFFF"/>
        </w:rPr>
        <w:t>, locatie n.t.b.</w:t>
      </w:r>
    </w:p>
    <w:p w14:paraId="5EBD859B" w14:textId="5F56C44D" w:rsidR="006B6A88" w:rsidRDefault="006B6A88" w:rsidP="002A5590">
      <w:pPr>
        <w:rPr>
          <w:rFonts w:asciiTheme="minorHAnsi" w:hAnsiTheme="minorHAnsi"/>
          <w:b/>
          <w:sz w:val="22"/>
          <w:szCs w:val="22"/>
        </w:rPr>
      </w:pPr>
    </w:p>
    <w:p w14:paraId="44D985CF" w14:textId="1DF7AFE4" w:rsidR="005E28FE" w:rsidRDefault="005E28FE" w:rsidP="002A559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Zo 6 december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11:00-</w:t>
      </w:r>
      <w:r w:rsidR="001F6B7E">
        <w:rPr>
          <w:rFonts w:asciiTheme="minorHAnsi" w:hAnsiTheme="minorHAnsi"/>
          <w:b/>
          <w:sz w:val="22"/>
          <w:szCs w:val="22"/>
        </w:rPr>
        <w:t>15:00</w:t>
      </w:r>
      <w:r w:rsidR="001F6B7E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GENERALE REPETITIE</w:t>
      </w:r>
    </w:p>
    <w:p w14:paraId="4D812B8D" w14:textId="77777777" w:rsidR="005E28FE" w:rsidRDefault="005E28FE" w:rsidP="002A5590">
      <w:pPr>
        <w:rPr>
          <w:rFonts w:asciiTheme="minorHAnsi" w:hAnsiTheme="minorHAnsi"/>
          <w:b/>
          <w:sz w:val="22"/>
          <w:szCs w:val="22"/>
        </w:rPr>
      </w:pPr>
    </w:p>
    <w:p w14:paraId="14C8579B" w14:textId="74CF0401" w:rsidR="002A5590" w:rsidRPr="00647450" w:rsidRDefault="002A5590" w:rsidP="002A559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</w:t>
      </w:r>
      <w:r w:rsidRPr="00647450">
        <w:rPr>
          <w:rFonts w:asciiTheme="minorHAnsi" w:hAnsiTheme="minorHAnsi"/>
          <w:b/>
          <w:sz w:val="22"/>
          <w:szCs w:val="22"/>
        </w:rPr>
        <w:t>ONCERTEN</w:t>
      </w:r>
    </w:p>
    <w:p w14:paraId="3BB8357F" w14:textId="6B73DDB4" w:rsidR="005E28FE" w:rsidRPr="005E28FE" w:rsidRDefault="005E28FE" w:rsidP="005E28FE">
      <w:pPr>
        <w:rPr>
          <w:rFonts w:ascii="Calibri" w:hAnsi="Calibri"/>
          <w:color w:val="1F497D"/>
          <w:sz w:val="22"/>
          <w:szCs w:val="22"/>
          <w:shd w:val="clear" w:color="auto" w:fill="FFFFFF"/>
        </w:rPr>
      </w:pPr>
      <w:r w:rsidRPr="005E28FE">
        <w:rPr>
          <w:rFonts w:ascii="Calibri" w:hAnsi="Calibri"/>
          <w:color w:val="1F497D"/>
          <w:sz w:val="22"/>
          <w:szCs w:val="22"/>
          <w:shd w:val="clear" w:color="auto" w:fill="FFFFFF"/>
        </w:rPr>
        <w:t>vrijdag 11 december</w:t>
      </w:r>
      <w:r>
        <w:rPr>
          <w:rFonts w:ascii="Calibri" w:hAnsi="Calibri"/>
          <w:color w:val="1F497D"/>
          <w:sz w:val="22"/>
          <w:szCs w:val="22"/>
          <w:shd w:val="clear" w:color="auto" w:fill="FFFFFF"/>
        </w:rPr>
        <w:tab/>
        <w:t>20:15u</w:t>
      </w:r>
      <w:r>
        <w:rPr>
          <w:rFonts w:ascii="Calibri" w:hAnsi="Calibri"/>
          <w:color w:val="1F497D"/>
          <w:sz w:val="22"/>
          <w:szCs w:val="22"/>
          <w:shd w:val="clear" w:color="auto" w:fill="FFFFFF"/>
        </w:rPr>
        <w:tab/>
      </w:r>
      <w:r>
        <w:rPr>
          <w:rFonts w:ascii="Calibri" w:hAnsi="Calibri"/>
          <w:color w:val="1F497D"/>
          <w:sz w:val="22"/>
          <w:szCs w:val="22"/>
          <w:shd w:val="clear" w:color="auto" w:fill="FFFFFF"/>
        </w:rPr>
        <w:tab/>
      </w:r>
      <w:r w:rsidRPr="005E28FE">
        <w:rPr>
          <w:rFonts w:ascii="Calibri" w:hAnsi="Calibri"/>
          <w:color w:val="1F497D"/>
          <w:sz w:val="22"/>
          <w:szCs w:val="22"/>
          <w:shd w:val="clear" w:color="auto" w:fill="FFFFFF"/>
        </w:rPr>
        <w:t>concert 1, Geertekerk (Utrecht</w:t>
      </w:r>
      <w:r>
        <w:rPr>
          <w:rFonts w:ascii="Calibri" w:hAnsi="Calibri"/>
          <w:color w:val="1F497D"/>
          <w:sz w:val="22"/>
          <w:szCs w:val="22"/>
          <w:shd w:val="clear" w:color="auto" w:fill="FFFFFF"/>
        </w:rPr>
        <w:t>)</w:t>
      </w:r>
    </w:p>
    <w:p w14:paraId="24E91B1C" w14:textId="2EDB1FC5" w:rsidR="005E28FE" w:rsidRPr="005E28FE" w:rsidRDefault="005E28FE" w:rsidP="005E28FE">
      <w:pPr>
        <w:rPr>
          <w:rFonts w:ascii="Calibri" w:hAnsi="Calibri"/>
          <w:color w:val="1F497D"/>
          <w:sz w:val="22"/>
          <w:szCs w:val="22"/>
          <w:shd w:val="clear" w:color="auto" w:fill="FFFFFF"/>
        </w:rPr>
      </w:pPr>
      <w:r w:rsidRPr="005E28FE">
        <w:rPr>
          <w:rFonts w:ascii="Calibri" w:hAnsi="Calibri"/>
          <w:color w:val="1F497D"/>
          <w:sz w:val="22"/>
          <w:szCs w:val="22"/>
          <w:shd w:val="clear" w:color="auto" w:fill="FFFFFF"/>
        </w:rPr>
        <w:t>zaterdag 12 december</w:t>
      </w:r>
      <w:r>
        <w:rPr>
          <w:rFonts w:ascii="Calibri" w:hAnsi="Calibri"/>
          <w:color w:val="1F497D"/>
          <w:sz w:val="22"/>
          <w:szCs w:val="22"/>
          <w:shd w:val="clear" w:color="auto" w:fill="FFFFFF"/>
        </w:rPr>
        <w:tab/>
        <w:t>20:15u</w:t>
      </w:r>
      <w:r>
        <w:rPr>
          <w:rFonts w:ascii="Calibri" w:hAnsi="Calibri"/>
          <w:color w:val="1F497D"/>
          <w:sz w:val="22"/>
          <w:szCs w:val="22"/>
          <w:shd w:val="clear" w:color="auto" w:fill="FFFFFF"/>
        </w:rPr>
        <w:tab/>
      </w:r>
      <w:r>
        <w:rPr>
          <w:rFonts w:ascii="Calibri" w:hAnsi="Calibri"/>
          <w:color w:val="1F497D"/>
          <w:sz w:val="22"/>
          <w:szCs w:val="22"/>
          <w:shd w:val="clear" w:color="auto" w:fill="FFFFFF"/>
        </w:rPr>
        <w:tab/>
      </w:r>
      <w:r w:rsidRPr="005E28FE">
        <w:rPr>
          <w:rFonts w:ascii="Calibri" w:hAnsi="Calibri"/>
          <w:color w:val="1F497D"/>
          <w:sz w:val="22"/>
          <w:szCs w:val="22"/>
          <w:shd w:val="clear" w:color="auto" w:fill="FFFFFF"/>
        </w:rPr>
        <w:t>concert 2, Zuiderstrandtheater (Den Haag</w:t>
      </w:r>
      <w:r>
        <w:rPr>
          <w:rFonts w:ascii="Calibri" w:hAnsi="Calibri"/>
          <w:color w:val="1F497D"/>
          <w:sz w:val="22"/>
          <w:szCs w:val="22"/>
          <w:shd w:val="clear" w:color="auto" w:fill="FFFFFF"/>
        </w:rPr>
        <w:t>)</w:t>
      </w:r>
    </w:p>
    <w:p w14:paraId="1DC1D013" w14:textId="4A2EA03B" w:rsidR="005E28FE" w:rsidRDefault="005E28FE" w:rsidP="005E28FE">
      <w:pPr>
        <w:rPr>
          <w:rFonts w:ascii="Calibri" w:hAnsi="Calibri"/>
          <w:color w:val="1F497D"/>
          <w:sz w:val="22"/>
          <w:szCs w:val="22"/>
          <w:shd w:val="clear" w:color="auto" w:fill="FFFFFF"/>
        </w:rPr>
      </w:pPr>
      <w:r w:rsidRPr="005E28FE">
        <w:rPr>
          <w:rFonts w:ascii="Calibri" w:hAnsi="Calibri"/>
          <w:color w:val="1F497D"/>
          <w:sz w:val="22"/>
          <w:szCs w:val="22"/>
          <w:shd w:val="clear" w:color="auto" w:fill="FFFFFF"/>
        </w:rPr>
        <w:t>zondag 13 december</w:t>
      </w:r>
      <w:r>
        <w:rPr>
          <w:rFonts w:ascii="Calibri" w:hAnsi="Calibri"/>
          <w:color w:val="1F497D"/>
          <w:sz w:val="22"/>
          <w:szCs w:val="22"/>
          <w:shd w:val="clear" w:color="auto" w:fill="FFFFFF"/>
        </w:rPr>
        <w:tab/>
        <w:t>20</w:t>
      </w:r>
      <w:r w:rsidRPr="005E28FE">
        <w:rPr>
          <w:rFonts w:ascii="Calibri" w:hAnsi="Calibri"/>
          <w:color w:val="1F497D"/>
          <w:sz w:val="22"/>
          <w:szCs w:val="22"/>
          <w:shd w:val="clear" w:color="auto" w:fill="FFFFFF"/>
        </w:rPr>
        <w:t>:</w:t>
      </w:r>
      <w:r>
        <w:rPr>
          <w:rFonts w:ascii="Calibri" w:hAnsi="Calibri"/>
          <w:color w:val="1F497D"/>
          <w:sz w:val="22"/>
          <w:szCs w:val="22"/>
          <w:shd w:val="clear" w:color="auto" w:fill="FFFFFF"/>
        </w:rPr>
        <w:t>15u</w:t>
      </w:r>
      <w:r>
        <w:rPr>
          <w:rFonts w:ascii="Calibri" w:hAnsi="Calibri"/>
          <w:color w:val="1F497D"/>
          <w:sz w:val="22"/>
          <w:szCs w:val="22"/>
          <w:shd w:val="clear" w:color="auto" w:fill="FFFFFF"/>
        </w:rPr>
        <w:tab/>
      </w:r>
      <w:r>
        <w:rPr>
          <w:rFonts w:ascii="Calibri" w:hAnsi="Calibri"/>
          <w:color w:val="1F497D"/>
          <w:sz w:val="22"/>
          <w:szCs w:val="22"/>
          <w:shd w:val="clear" w:color="auto" w:fill="FFFFFF"/>
        </w:rPr>
        <w:tab/>
      </w:r>
      <w:r w:rsidRPr="005E28FE">
        <w:rPr>
          <w:rFonts w:ascii="Calibri" w:hAnsi="Calibri"/>
          <w:color w:val="1F497D"/>
          <w:sz w:val="22"/>
          <w:szCs w:val="22"/>
          <w:shd w:val="clear" w:color="auto" w:fill="FFFFFF"/>
        </w:rPr>
        <w:t>concert 3, Muziekgebouw aan ’t IJ (Amsterdam</w:t>
      </w:r>
      <w:r>
        <w:rPr>
          <w:rFonts w:ascii="Calibri" w:hAnsi="Calibri"/>
          <w:color w:val="1F497D"/>
          <w:sz w:val="22"/>
          <w:szCs w:val="22"/>
          <w:shd w:val="clear" w:color="auto" w:fill="FFFFFF"/>
        </w:rPr>
        <w:t>)</w:t>
      </w:r>
    </w:p>
    <w:p w14:paraId="0B747DFC" w14:textId="2C02BEA5" w:rsidR="006B6A88" w:rsidRPr="000C23EE" w:rsidRDefault="006B6A88" w:rsidP="006B6A88">
      <w:pPr>
        <w:pBdr>
          <w:bottom w:val="single" w:sz="4" w:space="0" w:color="auto"/>
        </w:pBdr>
        <w:rPr>
          <w:rStyle w:val="Zwaar"/>
          <w:rFonts w:ascii="Calibri" w:hAnsi="Calibri" w:cs="Arial"/>
          <w:b w:val="0"/>
          <w:sz w:val="22"/>
          <w:szCs w:val="22"/>
        </w:rPr>
      </w:pPr>
    </w:p>
    <w:p w14:paraId="0F11F036" w14:textId="77777777" w:rsidR="006B6A88" w:rsidRPr="000C23EE" w:rsidRDefault="006B6A88" w:rsidP="006B6A88">
      <w:pPr>
        <w:rPr>
          <w:rFonts w:asciiTheme="minorHAnsi" w:hAnsiTheme="minorHAnsi"/>
          <w:b/>
          <w:sz w:val="22"/>
          <w:szCs w:val="22"/>
        </w:rPr>
      </w:pPr>
    </w:p>
    <w:p w14:paraId="478DA51B" w14:textId="2003D5FA" w:rsidR="006B6A88" w:rsidRDefault="006B6A88" w:rsidP="00647450">
      <w:pPr>
        <w:rPr>
          <w:rFonts w:asciiTheme="minorHAnsi" w:hAnsiTheme="minorHAnsi"/>
          <w:b/>
          <w:sz w:val="22"/>
          <w:szCs w:val="22"/>
        </w:rPr>
      </w:pPr>
    </w:p>
    <w:p w14:paraId="4E349124" w14:textId="51B0EA31" w:rsidR="006B6A88" w:rsidRDefault="006B6A88" w:rsidP="00647450">
      <w:pPr>
        <w:rPr>
          <w:rFonts w:asciiTheme="minorHAnsi" w:hAnsiTheme="minorHAnsi"/>
          <w:b/>
          <w:sz w:val="22"/>
          <w:szCs w:val="22"/>
        </w:rPr>
      </w:pPr>
    </w:p>
    <w:p w14:paraId="51C73A87" w14:textId="631D1D11" w:rsidR="006B6A88" w:rsidRDefault="006B6A88" w:rsidP="00647450">
      <w:pPr>
        <w:rPr>
          <w:rFonts w:asciiTheme="minorHAnsi" w:hAnsiTheme="minorHAnsi"/>
          <w:b/>
          <w:sz w:val="22"/>
          <w:szCs w:val="22"/>
        </w:rPr>
      </w:pPr>
    </w:p>
    <w:p w14:paraId="7103478E" w14:textId="374AB107" w:rsidR="009D13F2" w:rsidRDefault="00AC1453" w:rsidP="00DD7772">
      <w:pPr>
        <w:autoSpaceDE w:val="0"/>
        <w:autoSpaceDN w:val="0"/>
        <w:adjustRightInd w:val="0"/>
        <w:rPr>
          <w:rFonts w:asciiTheme="minorHAnsi" w:hAnsiTheme="minorHAnsi"/>
          <w:b/>
          <w:color w:val="222222"/>
          <w:sz w:val="16"/>
          <w:szCs w:val="16"/>
        </w:rPr>
      </w:pPr>
      <w:r>
        <w:rPr>
          <w:rFonts w:asciiTheme="minorHAnsi" w:hAnsiTheme="minorHAnsi"/>
          <w:b/>
          <w:color w:val="222222"/>
          <w:sz w:val="16"/>
          <w:szCs w:val="16"/>
        </w:rPr>
        <w:t>V</w:t>
      </w:r>
      <w:r w:rsidR="00F92888" w:rsidRPr="00671E96">
        <w:rPr>
          <w:rFonts w:asciiTheme="minorHAnsi" w:hAnsiTheme="minorHAnsi"/>
          <w:b/>
          <w:color w:val="222222"/>
          <w:sz w:val="16"/>
          <w:szCs w:val="16"/>
        </w:rPr>
        <w:t>ersie</w:t>
      </w:r>
      <w:r w:rsidR="001817DA">
        <w:rPr>
          <w:rFonts w:asciiTheme="minorHAnsi" w:hAnsiTheme="minorHAnsi"/>
          <w:b/>
          <w:color w:val="222222"/>
          <w:sz w:val="16"/>
          <w:szCs w:val="16"/>
        </w:rPr>
        <w:t xml:space="preserve"> </w:t>
      </w:r>
      <w:r w:rsidR="00DD545C">
        <w:rPr>
          <w:rFonts w:asciiTheme="minorHAnsi" w:hAnsiTheme="minorHAnsi"/>
          <w:b/>
          <w:color w:val="222222"/>
          <w:sz w:val="16"/>
          <w:szCs w:val="16"/>
        </w:rPr>
        <w:t>3 april 2020</w:t>
      </w:r>
      <w:r w:rsidR="00813F26">
        <w:rPr>
          <w:rFonts w:asciiTheme="minorHAnsi" w:hAnsiTheme="minorHAnsi"/>
          <w:b/>
          <w:color w:val="222222"/>
          <w:sz w:val="16"/>
          <w:szCs w:val="16"/>
        </w:rPr>
        <w:t xml:space="preserve"> </w:t>
      </w:r>
    </w:p>
    <w:sectPr w:rsidR="009D13F2" w:rsidSect="004106B9">
      <w:pgSz w:w="12240" w:h="15840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6D96F" w14:textId="77777777" w:rsidR="000332C1" w:rsidRDefault="000332C1" w:rsidP="00DA2AA9">
      <w:r>
        <w:separator/>
      </w:r>
    </w:p>
  </w:endnote>
  <w:endnote w:type="continuationSeparator" w:id="0">
    <w:p w14:paraId="738C13C1" w14:textId="77777777" w:rsidR="000332C1" w:rsidRDefault="000332C1" w:rsidP="00DA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wb TheSans">
    <w:altName w:val="Segoe Script"/>
    <w:charset w:val="00"/>
    <w:family w:val="swiss"/>
    <w:pitch w:val="variable"/>
    <w:sig w:usb0="00000001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8ADFD" w14:textId="77777777" w:rsidR="000332C1" w:rsidRDefault="000332C1" w:rsidP="00DA2AA9">
      <w:r>
        <w:separator/>
      </w:r>
    </w:p>
  </w:footnote>
  <w:footnote w:type="continuationSeparator" w:id="0">
    <w:p w14:paraId="38719027" w14:textId="77777777" w:rsidR="000332C1" w:rsidRDefault="000332C1" w:rsidP="00DA2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C50"/>
    <w:multiLevelType w:val="hybridMultilevel"/>
    <w:tmpl w:val="BA920E96"/>
    <w:lvl w:ilvl="0" w:tplc="80549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461D5"/>
    <w:multiLevelType w:val="multilevel"/>
    <w:tmpl w:val="EC60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996E43"/>
    <w:multiLevelType w:val="hybridMultilevel"/>
    <w:tmpl w:val="7B6A1302"/>
    <w:lvl w:ilvl="0" w:tplc="0413000F">
      <w:start w:val="1"/>
      <w:numFmt w:val="decimal"/>
      <w:lvlText w:val="%1."/>
      <w:lvlJc w:val="left"/>
      <w:pPr>
        <w:ind w:left="4968" w:hanging="360"/>
      </w:pPr>
    </w:lvl>
    <w:lvl w:ilvl="1" w:tplc="04130019" w:tentative="1">
      <w:start w:val="1"/>
      <w:numFmt w:val="lowerLetter"/>
      <w:lvlText w:val="%2."/>
      <w:lvlJc w:val="left"/>
      <w:pPr>
        <w:ind w:left="5688" w:hanging="360"/>
      </w:pPr>
    </w:lvl>
    <w:lvl w:ilvl="2" w:tplc="0413001B" w:tentative="1">
      <w:start w:val="1"/>
      <w:numFmt w:val="lowerRoman"/>
      <w:lvlText w:val="%3."/>
      <w:lvlJc w:val="right"/>
      <w:pPr>
        <w:ind w:left="6408" w:hanging="180"/>
      </w:pPr>
    </w:lvl>
    <w:lvl w:ilvl="3" w:tplc="0413000F" w:tentative="1">
      <w:start w:val="1"/>
      <w:numFmt w:val="decimal"/>
      <w:lvlText w:val="%4."/>
      <w:lvlJc w:val="left"/>
      <w:pPr>
        <w:ind w:left="7128" w:hanging="360"/>
      </w:pPr>
    </w:lvl>
    <w:lvl w:ilvl="4" w:tplc="04130019" w:tentative="1">
      <w:start w:val="1"/>
      <w:numFmt w:val="lowerLetter"/>
      <w:lvlText w:val="%5."/>
      <w:lvlJc w:val="left"/>
      <w:pPr>
        <w:ind w:left="7848" w:hanging="360"/>
      </w:pPr>
    </w:lvl>
    <w:lvl w:ilvl="5" w:tplc="0413001B" w:tentative="1">
      <w:start w:val="1"/>
      <w:numFmt w:val="lowerRoman"/>
      <w:lvlText w:val="%6."/>
      <w:lvlJc w:val="right"/>
      <w:pPr>
        <w:ind w:left="8568" w:hanging="180"/>
      </w:pPr>
    </w:lvl>
    <w:lvl w:ilvl="6" w:tplc="0413000F" w:tentative="1">
      <w:start w:val="1"/>
      <w:numFmt w:val="decimal"/>
      <w:lvlText w:val="%7."/>
      <w:lvlJc w:val="left"/>
      <w:pPr>
        <w:ind w:left="9288" w:hanging="360"/>
      </w:pPr>
    </w:lvl>
    <w:lvl w:ilvl="7" w:tplc="04130019" w:tentative="1">
      <w:start w:val="1"/>
      <w:numFmt w:val="lowerLetter"/>
      <w:lvlText w:val="%8."/>
      <w:lvlJc w:val="left"/>
      <w:pPr>
        <w:ind w:left="10008" w:hanging="360"/>
      </w:pPr>
    </w:lvl>
    <w:lvl w:ilvl="8" w:tplc="0413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3" w15:restartNumberingAfterBreak="0">
    <w:nsid w:val="207E295A"/>
    <w:multiLevelType w:val="hybridMultilevel"/>
    <w:tmpl w:val="98906F5C"/>
    <w:lvl w:ilvl="0" w:tplc="E1644C1E">
      <w:start w:val="14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17B81"/>
    <w:multiLevelType w:val="multilevel"/>
    <w:tmpl w:val="9320C098"/>
    <w:lvl w:ilvl="0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</w:lvl>
    <w:lvl w:ilvl="1" w:tentative="1">
      <w:start w:val="1"/>
      <w:numFmt w:val="decimal"/>
      <w:lvlText w:val="%2."/>
      <w:lvlJc w:val="left"/>
      <w:pPr>
        <w:tabs>
          <w:tab w:val="num" w:pos="4272"/>
        </w:tabs>
        <w:ind w:left="4272" w:hanging="360"/>
      </w:pPr>
    </w:lvl>
    <w:lvl w:ilvl="2" w:tentative="1">
      <w:start w:val="1"/>
      <w:numFmt w:val="decimal"/>
      <w:lvlText w:val="%3."/>
      <w:lvlJc w:val="left"/>
      <w:pPr>
        <w:tabs>
          <w:tab w:val="num" w:pos="4992"/>
        </w:tabs>
        <w:ind w:left="4992" w:hanging="360"/>
      </w:pPr>
    </w:lvl>
    <w:lvl w:ilvl="3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entative="1">
      <w:start w:val="1"/>
      <w:numFmt w:val="decimal"/>
      <w:lvlText w:val="%5."/>
      <w:lvlJc w:val="left"/>
      <w:pPr>
        <w:tabs>
          <w:tab w:val="num" w:pos="6432"/>
        </w:tabs>
        <w:ind w:left="6432" w:hanging="360"/>
      </w:pPr>
    </w:lvl>
    <w:lvl w:ilvl="5" w:tentative="1">
      <w:start w:val="1"/>
      <w:numFmt w:val="decimal"/>
      <w:lvlText w:val="%6."/>
      <w:lvlJc w:val="left"/>
      <w:pPr>
        <w:tabs>
          <w:tab w:val="num" w:pos="7152"/>
        </w:tabs>
        <w:ind w:left="7152" w:hanging="360"/>
      </w:pPr>
    </w:lvl>
    <w:lvl w:ilvl="6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entative="1">
      <w:start w:val="1"/>
      <w:numFmt w:val="decimal"/>
      <w:lvlText w:val="%8."/>
      <w:lvlJc w:val="left"/>
      <w:pPr>
        <w:tabs>
          <w:tab w:val="num" w:pos="8592"/>
        </w:tabs>
        <w:ind w:left="8592" w:hanging="360"/>
      </w:pPr>
    </w:lvl>
    <w:lvl w:ilvl="8" w:tentative="1">
      <w:start w:val="1"/>
      <w:numFmt w:val="decimal"/>
      <w:lvlText w:val="%9."/>
      <w:lvlJc w:val="left"/>
      <w:pPr>
        <w:tabs>
          <w:tab w:val="num" w:pos="9312"/>
        </w:tabs>
        <w:ind w:left="9312" w:hanging="360"/>
      </w:pPr>
    </w:lvl>
  </w:abstractNum>
  <w:abstractNum w:abstractNumId="5" w15:restartNumberingAfterBreak="0">
    <w:nsid w:val="2A042749"/>
    <w:multiLevelType w:val="multilevel"/>
    <w:tmpl w:val="9D72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F74EB2"/>
    <w:multiLevelType w:val="multilevel"/>
    <w:tmpl w:val="7D1E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9B7723"/>
    <w:multiLevelType w:val="hybridMultilevel"/>
    <w:tmpl w:val="78DAB530"/>
    <w:lvl w:ilvl="0" w:tplc="0413000F">
      <w:start w:val="1"/>
      <w:numFmt w:val="decimal"/>
      <w:lvlText w:val="%1."/>
      <w:lvlJc w:val="left"/>
      <w:pPr>
        <w:ind w:left="3552" w:hanging="360"/>
      </w:pPr>
    </w:lvl>
    <w:lvl w:ilvl="1" w:tplc="04130019" w:tentative="1">
      <w:start w:val="1"/>
      <w:numFmt w:val="lowerLetter"/>
      <w:lvlText w:val="%2."/>
      <w:lvlJc w:val="left"/>
      <w:pPr>
        <w:ind w:left="4272" w:hanging="360"/>
      </w:pPr>
    </w:lvl>
    <w:lvl w:ilvl="2" w:tplc="0413001B" w:tentative="1">
      <w:start w:val="1"/>
      <w:numFmt w:val="lowerRoman"/>
      <w:lvlText w:val="%3."/>
      <w:lvlJc w:val="right"/>
      <w:pPr>
        <w:ind w:left="4992" w:hanging="180"/>
      </w:pPr>
    </w:lvl>
    <w:lvl w:ilvl="3" w:tplc="0413000F" w:tentative="1">
      <w:start w:val="1"/>
      <w:numFmt w:val="decimal"/>
      <w:lvlText w:val="%4."/>
      <w:lvlJc w:val="left"/>
      <w:pPr>
        <w:ind w:left="5712" w:hanging="360"/>
      </w:pPr>
    </w:lvl>
    <w:lvl w:ilvl="4" w:tplc="04130019" w:tentative="1">
      <w:start w:val="1"/>
      <w:numFmt w:val="lowerLetter"/>
      <w:lvlText w:val="%5."/>
      <w:lvlJc w:val="left"/>
      <w:pPr>
        <w:ind w:left="6432" w:hanging="360"/>
      </w:pPr>
    </w:lvl>
    <w:lvl w:ilvl="5" w:tplc="0413001B" w:tentative="1">
      <w:start w:val="1"/>
      <w:numFmt w:val="lowerRoman"/>
      <w:lvlText w:val="%6."/>
      <w:lvlJc w:val="right"/>
      <w:pPr>
        <w:ind w:left="7152" w:hanging="180"/>
      </w:pPr>
    </w:lvl>
    <w:lvl w:ilvl="6" w:tplc="0413000F" w:tentative="1">
      <w:start w:val="1"/>
      <w:numFmt w:val="decimal"/>
      <w:lvlText w:val="%7."/>
      <w:lvlJc w:val="left"/>
      <w:pPr>
        <w:ind w:left="7872" w:hanging="360"/>
      </w:pPr>
    </w:lvl>
    <w:lvl w:ilvl="7" w:tplc="04130019" w:tentative="1">
      <w:start w:val="1"/>
      <w:numFmt w:val="lowerLetter"/>
      <w:lvlText w:val="%8."/>
      <w:lvlJc w:val="left"/>
      <w:pPr>
        <w:ind w:left="8592" w:hanging="360"/>
      </w:pPr>
    </w:lvl>
    <w:lvl w:ilvl="8" w:tplc="0413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 w15:restartNumberingAfterBreak="0">
    <w:nsid w:val="63806783"/>
    <w:multiLevelType w:val="hybridMultilevel"/>
    <w:tmpl w:val="0932077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66068C"/>
    <w:multiLevelType w:val="multilevel"/>
    <w:tmpl w:val="C400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6E7A7A"/>
    <w:multiLevelType w:val="hybridMultilevel"/>
    <w:tmpl w:val="76225B5E"/>
    <w:lvl w:ilvl="0" w:tplc="0413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4620" w:hanging="360"/>
      </w:pPr>
    </w:lvl>
    <w:lvl w:ilvl="2" w:tplc="0413001B" w:tentative="1">
      <w:start w:val="1"/>
      <w:numFmt w:val="lowerRoman"/>
      <w:lvlText w:val="%3."/>
      <w:lvlJc w:val="right"/>
      <w:pPr>
        <w:ind w:left="5340" w:hanging="180"/>
      </w:pPr>
    </w:lvl>
    <w:lvl w:ilvl="3" w:tplc="0413000F" w:tentative="1">
      <w:start w:val="1"/>
      <w:numFmt w:val="decimal"/>
      <w:lvlText w:val="%4."/>
      <w:lvlJc w:val="left"/>
      <w:pPr>
        <w:ind w:left="6060" w:hanging="360"/>
      </w:pPr>
    </w:lvl>
    <w:lvl w:ilvl="4" w:tplc="04130019" w:tentative="1">
      <w:start w:val="1"/>
      <w:numFmt w:val="lowerLetter"/>
      <w:lvlText w:val="%5."/>
      <w:lvlJc w:val="left"/>
      <w:pPr>
        <w:ind w:left="6780" w:hanging="360"/>
      </w:pPr>
    </w:lvl>
    <w:lvl w:ilvl="5" w:tplc="0413001B" w:tentative="1">
      <w:start w:val="1"/>
      <w:numFmt w:val="lowerRoman"/>
      <w:lvlText w:val="%6."/>
      <w:lvlJc w:val="right"/>
      <w:pPr>
        <w:ind w:left="7500" w:hanging="180"/>
      </w:pPr>
    </w:lvl>
    <w:lvl w:ilvl="6" w:tplc="0413000F" w:tentative="1">
      <w:start w:val="1"/>
      <w:numFmt w:val="decimal"/>
      <w:lvlText w:val="%7."/>
      <w:lvlJc w:val="left"/>
      <w:pPr>
        <w:ind w:left="8220" w:hanging="360"/>
      </w:pPr>
    </w:lvl>
    <w:lvl w:ilvl="7" w:tplc="04130019" w:tentative="1">
      <w:start w:val="1"/>
      <w:numFmt w:val="lowerLetter"/>
      <w:lvlText w:val="%8."/>
      <w:lvlJc w:val="left"/>
      <w:pPr>
        <w:ind w:left="8940" w:hanging="360"/>
      </w:pPr>
    </w:lvl>
    <w:lvl w:ilvl="8" w:tplc="0413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 w15:restartNumberingAfterBreak="0">
    <w:nsid w:val="79A75444"/>
    <w:multiLevelType w:val="hybridMultilevel"/>
    <w:tmpl w:val="BAFCF7A8"/>
    <w:lvl w:ilvl="0" w:tplc="D11CDB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511A4"/>
    <w:multiLevelType w:val="hybridMultilevel"/>
    <w:tmpl w:val="E7A69214"/>
    <w:lvl w:ilvl="0" w:tplc="7062C35A">
      <w:start w:val="29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14"/>
    <w:rsid w:val="000026C1"/>
    <w:rsid w:val="0000308A"/>
    <w:rsid w:val="00003C2E"/>
    <w:rsid w:val="0000646B"/>
    <w:rsid w:val="00014BE2"/>
    <w:rsid w:val="0002227C"/>
    <w:rsid w:val="00023579"/>
    <w:rsid w:val="00024EA7"/>
    <w:rsid w:val="000328F2"/>
    <w:rsid w:val="000332C1"/>
    <w:rsid w:val="000436D3"/>
    <w:rsid w:val="00047833"/>
    <w:rsid w:val="00064620"/>
    <w:rsid w:val="00074547"/>
    <w:rsid w:val="00087900"/>
    <w:rsid w:val="00090C93"/>
    <w:rsid w:val="000B1B67"/>
    <w:rsid w:val="000C23EE"/>
    <w:rsid w:val="000C335E"/>
    <w:rsid w:val="000C4ABE"/>
    <w:rsid w:val="000F0462"/>
    <w:rsid w:val="001014D5"/>
    <w:rsid w:val="00103A71"/>
    <w:rsid w:val="00106507"/>
    <w:rsid w:val="001164C1"/>
    <w:rsid w:val="00120995"/>
    <w:rsid w:val="00124D6D"/>
    <w:rsid w:val="00136339"/>
    <w:rsid w:val="0013728B"/>
    <w:rsid w:val="00137CD5"/>
    <w:rsid w:val="001635CA"/>
    <w:rsid w:val="00172B9F"/>
    <w:rsid w:val="00174BBE"/>
    <w:rsid w:val="0017654B"/>
    <w:rsid w:val="00177965"/>
    <w:rsid w:val="001817DA"/>
    <w:rsid w:val="001909B7"/>
    <w:rsid w:val="00191407"/>
    <w:rsid w:val="00193A73"/>
    <w:rsid w:val="00193B68"/>
    <w:rsid w:val="00194B48"/>
    <w:rsid w:val="001953EB"/>
    <w:rsid w:val="00196532"/>
    <w:rsid w:val="001A2B27"/>
    <w:rsid w:val="001A3CD0"/>
    <w:rsid w:val="001B0B9D"/>
    <w:rsid w:val="001B36A2"/>
    <w:rsid w:val="001C1BF5"/>
    <w:rsid w:val="001C2A0F"/>
    <w:rsid w:val="001D75E6"/>
    <w:rsid w:val="001E45E8"/>
    <w:rsid w:val="001E7580"/>
    <w:rsid w:val="001F6B7E"/>
    <w:rsid w:val="00214FA1"/>
    <w:rsid w:val="00240A0B"/>
    <w:rsid w:val="00267AB5"/>
    <w:rsid w:val="0027546B"/>
    <w:rsid w:val="002A204D"/>
    <w:rsid w:val="002A5590"/>
    <w:rsid w:val="002A69A2"/>
    <w:rsid w:val="002B3507"/>
    <w:rsid w:val="002C0002"/>
    <w:rsid w:val="002D0AE0"/>
    <w:rsid w:val="002D0B04"/>
    <w:rsid w:val="002E0995"/>
    <w:rsid w:val="002E12CB"/>
    <w:rsid w:val="003040AC"/>
    <w:rsid w:val="00304856"/>
    <w:rsid w:val="0031470F"/>
    <w:rsid w:val="00320994"/>
    <w:rsid w:val="00330F3A"/>
    <w:rsid w:val="00346886"/>
    <w:rsid w:val="003546CD"/>
    <w:rsid w:val="003561F0"/>
    <w:rsid w:val="00362182"/>
    <w:rsid w:val="003704E3"/>
    <w:rsid w:val="00383A91"/>
    <w:rsid w:val="00386122"/>
    <w:rsid w:val="003A04D9"/>
    <w:rsid w:val="003A23D1"/>
    <w:rsid w:val="003E6AB3"/>
    <w:rsid w:val="003F5DAB"/>
    <w:rsid w:val="003F63EB"/>
    <w:rsid w:val="00404015"/>
    <w:rsid w:val="004106B9"/>
    <w:rsid w:val="00420CF8"/>
    <w:rsid w:val="00421EAD"/>
    <w:rsid w:val="00423D6A"/>
    <w:rsid w:val="00424306"/>
    <w:rsid w:val="00443EB4"/>
    <w:rsid w:val="0044573E"/>
    <w:rsid w:val="00451F28"/>
    <w:rsid w:val="00453643"/>
    <w:rsid w:val="00457EBB"/>
    <w:rsid w:val="00465570"/>
    <w:rsid w:val="004758EE"/>
    <w:rsid w:val="0049348A"/>
    <w:rsid w:val="00494CB8"/>
    <w:rsid w:val="004A7B16"/>
    <w:rsid w:val="004C3648"/>
    <w:rsid w:val="004D3D61"/>
    <w:rsid w:val="004D5465"/>
    <w:rsid w:val="004D7E2B"/>
    <w:rsid w:val="004E0A7D"/>
    <w:rsid w:val="004E7CFD"/>
    <w:rsid w:val="004F3837"/>
    <w:rsid w:val="004F5935"/>
    <w:rsid w:val="004F6AF4"/>
    <w:rsid w:val="005076E4"/>
    <w:rsid w:val="00517BA3"/>
    <w:rsid w:val="00531C69"/>
    <w:rsid w:val="005320AE"/>
    <w:rsid w:val="005461C2"/>
    <w:rsid w:val="00546230"/>
    <w:rsid w:val="00547D1B"/>
    <w:rsid w:val="00557F63"/>
    <w:rsid w:val="005640FE"/>
    <w:rsid w:val="00564AB1"/>
    <w:rsid w:val="005663B6"/>
    <w:rsid w:val="00573F54"/>
    <w:rsid w:val="005B460A"/>
    <w:rsid w:val="005C361C"/>
    <w:rsid w:val="005D3E36"/>
    <w:rsid w:val="005D50B2"/>
    <w:rsid w:val="005D7635"/>
    <w:rsid w:val="005E2654"/>
    <w:rsid w:val="005E28FE"/>
    <w:rsid w:val="005E374F"/>
    <w:rsid w:val="005F62CD"/>
    <w:rsid w:val="00604B8D"/>
    <w:rsid w:val="00612701"/>
    <w:rsid w:val="00615914"/>
    <w:rsid w:val="006244B8"/>
    <w:rsid w:val="00626183"/>
    <w:rsid w:val="00647450"/>
    <w:rsid w:val="00653F08"/>
    <w:rsid w:val="00664233"/>
    <w:rsid w:val="00670577"/>
    <w:rsid w:val="00671E96"/>
    <w:rsid w:val="00683895"/>
    <w:rsid w:val="00684082"/>
    <w:rsid w:val="00694584"/>
    <w:rsid w:val="0069595C"/>
    <w:rsid w:val="006A09BD"/>
    <w:rsid w:val="006A12F0"/>
    <w:rsid w:val="006A4434"/>
    <w:rsid w:val="006B6A88"/>
    <w:rsid w:val="006C0211"/>
    <w:rsid w:val="006C2E83"/>
    <w:rsid w:val="006C37D9"/>
    <w:rsid w:val="006F7364"/>
    <w:rsid w:val="006F79B4"/>
    <w:rsid w:val="0070062F"/>
    <w:rsid w:val="007037D8"/>
    <w:rsid w:val="00706D7D"/>
    <w:rsid w:val="00727387"/>
    <w:rsid w:val="00730802"/>
    <w:rsid w:val="00735001"/>
    <w:rsid w:val="00744CAA"/>
    <w:rsid w:val="00746F3E"/>
    <w:rsid w:val="00750A13"/>
    <w:rsid w:val="00753FEE"/>
    <w:rsid w:val="00762CA1"/>
    <w:rsid w:val="007644D0"/>
    <w:rsid w:val="00791CFF"/>
    <w:rsid w:val="007A419A"/>
    <w:rsid w:val="007B1C82"/>
    <w:rsid w:val="007C014A"/>
    <w:rsid w:val="007E24CF"/>
    <w:rsid w:val="007E35F8"/>
    <w:rsid w:val="007E76FC"/>
    <w:rsid w:val="007F55AC"/>
    <w:rsid w:val="007F72AA"/>
    <w:rsid w:val="00801B05"/>
    <w:rsid w:val="00807B09"/>
    <w:rsid w:val="00813F26"/>
    <w:rsid w:val="008237FF"/>
    <w:rsid w:val="00831963"/>
    <w:rsid w:val="008432FA"/>
    <w:rsid w:val="0084761C"/>
    <w:rsid w:val="00851833"/>
    <w:rsid w:val="00853023"/>
    <w:rsid w:val="00861DE9"/>
    <w:rsid w:val="0086439A"/>
    <w:rsid w:val="00865C17"/>
    <w:rsid w:val="00881942"/>
    <w:rsid w:val="00883090"/>
    <w:rsid w:val="0089724B"/>
    <w:rsid w:val="008A1919"/>
    <w:rsid w:val="008A224C"/>
    <w:rsid w:val="008A6592"/>
    <w:rsid w:val="008B416E"/>
    <w:rsid w:val="008B44B1"/>
    <w:rsid w:val="008C3FC6"/>
    <w:rsid w:val="008C6F6A"/>
    <w:rsid w:val="008D44F0"/>
    <w:rsid w:val="008D6335"/>
    <w:rsid w:val="008E6CF3"/>
    <w:rsid w:val="008F6F82"/>
    <w:rsid w:val="00900168"/>
    <w:rsid w:val="00905B73"/>
    <w:rsid w:val="0090736B"/>
    <w:rsid w:val="00907CB2"/>
    <w:rsid w:val="00917558"/>
    <w:rsid w:val="0093234A"/>
    <w:rsid w:val="00934456"/>
    <w:rsid w:val="009445B8"/>
    <w:rsid w:val="009466ED"/>
    <w:rsid w:val="00950CB8"/>
    <w:rsid w:val="00966ABC"/>
    <w:rsid w:val="00993E61"/>
    <w:rsid w:val="009A71EE"/>
    <w:rsid w:val="009B4A70"/>
    <w:rsid w:val="009C2B67"/>
    <w:rsid w:val="009C2F55"/>
    <w:rsid w:val="009C666A"/>
    <w:rsid w:val="009D0CA3"/>
    <w:rsid w:val="009D13F2"/>
    <w:rsid w:val="009E391B"/>
    <w:rsid w:val="00A1199A"/>
    <w:rsid w:val="00A20E64"/>
    <w:rsid w:val="00A35DCC"/>
    <w:rsid w:val="00A36743"/>
    <w:rsid w:val="00A44D01"/>
    <w:rsid w:val="00A601B2"/>
    <w:rsid w:val="00A60704"/>
    <w:rsid w:val="00A6449F"/>
    <w:rsid w:val="00A6549B"/>
    <w:rsid w:val="00A676BD"/>
    <w:rsid w:val="00A825E5"/>
    <w:rsid w:val="00A82FB8"/>
    <w:rsid w:val="00A85706"/>
    <w:rsid w:val="00A922AC"/>
    <w:rsid w:val="00A97A81"/>
    <w:rsid w:val="00AA62E2"/>
    <w:rsid w:val="00AC1453"/>
    <w:rsid w:val="00AC575C"/>
    <w:rsid w:val="00AD07A4"/>
    <w:rsid w:val="00AD3022"/>
    <w:rsid w:val="00AD764E"/>
    <w:rsid w:val="00B0116C"/>
    <w:rsid w:val="00B04641"/>
    <w:rsid w:val="00B168E3"/>
    <w:rsid w:val="00B175F2"/>
    <w:rsid w:val="00B245FC"/>
    <w:rsid w:val="00B32C29"/>
    <w:rsid w:val="00B34C45"/>
    <w:rsid w:val="00B37E15"/>
    <w:rsid w:val="00B50D18"/>
    <w:rsid w:val="00B53382"/>
    <w:rsid w:val="00B93360"/>
    <w:rsid w:val="00BA19BE"/>
    <w:rsid w:val="00BC572F"/>
    <w:rsid w:val="00BD28BA"/>
    <w:rsid w:val="00BE6854"/>
    <w:rsid w:val="00BF1E4E"/>
    <w:rsid w:val="00C00FA5"/>
    <w:rsid w:val="00C053AD"/>
    <w:rsid w:val="00C0698D"/>
    <w:rsid w:val="00C15088"/>
    <w:rsid w:val="00C87BCA"/>
    <w:rsid w:val="00CA348E"/>
    <w:rsid w:val="00CA5B45"/>
    <w:rsid w:val="00CA70D4"/>
    <w:rsid w:val="00CB5A74"/>
    <w:rsid w:val="00CC6D88"/>
    <w:rsid w:val="00CE4D6A"/>
    <w:rsid w:val="00CE6AB7"/>
    <w:rsid w:val="00CF3DA6"/>
    <w:rsid w:val="00CF4B5E"/>
    <w:rsid w:val="00CF4C85"/>
    <w:rsid w:val="00D03607"/>
    <w:rsid w:val="00D1341B"/>
    <w:rsid w:val="00D141B0"/>
    <w:rsid w:val="00D3009D"/>
    <w:rsid w:val="00D31E5E"/>
    <w:rsid w:val="00D34E14"/>
    <w:rsid w:val="00D40B7D"/>
    <w:rsid w:val="00D43DFD"/>
    <w:rsid w:val="00D55D1F"/>
    <w:rsid w:val="00D60F33"/>
    <w:rsid w:val="00D8051B"/>
    <w:rsid w:val="00D85B89"/>
    <w:rsid w:val="00D86E26"/>
    <w:rsid w:val="00D87668"/>
    <w:rsid w:val="00D9691C"/>
    <w:rsid w:val="00D979C3"/>
    <w:rsid w:val="00DA2AA9"/>
    <w:rsid w:val="00DA2F25"/>
    <w:rsid w:val="00DA6782"/>
    <w:rsid w:val="00DB449D"/>
    <w:rsid w:val="00DB7C9B"/>
    <w:rsid w:val="00DC6D1A"/>
    <w:rsid w:val="00DD545C"/>
    <w:rsid w:val="00DD7772"/>
    <w:rsid w:val="00DE724E"/>
    <w:rsid w:val="00E008DD"/>
    <w:rsid w:val="00E128FD"/>
    <w:rsid w:val="00E14795"/>
    <w:rsid w:val="00E40188"/>
    <w:rsid w:val="00E463D7"/>
    <w:rsid w:val="00E52745"/>
    <w:rsid w:val="00E57518"/>
    <w:rsid w:val="00E6018C"/>
    <w:rsid w:val="00E66349"/>
    <w:rsid w:val="00E70C6B"/>
    <w:rsid w:val="00E83611"/>
    <w:rsid w:val="00E877E2"/>
    <w:rsid w:val="00E9664D"/>
    <w:rsid w:val="00EA0542"/>
    <w:rsid w:val="00EA3D6D"/>
    <w:rsid w:val="00EB110A"/>
    <w:rsid w:val="00EB2035"/>
    <w:rsid w:val="00EB5BAF"/>
    <w:rsid w:val="00ED6013"/>
    <w:rsid w:val="00EF47AD"/>
    <w:rsid w:val="00EF77A6"/>
    <w:rsid w:val="00F0003A"/>
    <w:rsid w:val="00F01344"/>
    <w:rsid w:val="00F04FF1"/>
    <w:rsid w:val="00F33850"/>
    <w:rsid w:val="00F42A1E"/>
    <w:rsid w:val="00F60406"/>
    <w:rsid w:val="00F768D2"/>
    <w:rsid w:val="00F76C1E"/>
    <w:rsid w:val="00F806B7"/>
    <w:rsid w:val="00F92888"/>
    <w:rsid w:val="00F97A1B"/>
    <w:rsid w:val="00FA63B4"/>
    <w:rsid w:val="00FB0CC9"/>
    <w:rsid w:val="00FB2347"/>
    <w:rsid w:val="00FB41C9"/>
    <w:rsid w:val="00FB68F5"/>
    <w:rsid w:val="00FC5F74"/>
    <w:rsid w:val="00FD10CE"/>
    <w:rsid w:val="00FE5990"/>
    <w:rsid w:val="00FE7818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FD023A"/>
  <w15:docId w15:val="{DF107484-1737-45AD-B61A-AB3B268B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21EAD"/>
    <w:rPr>
      <w:rFonts w:ascii="Anwb TheSans" w:hAnsi="Anwb TheSans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421EAD"/>
    <w:pPr>
      <w:keepNext/>
      <w:spacing w:after="15"/>
      <w:ind w:right="60"/>
      <w:outlineLvl w:val="0"/>
    </w:pPr>
    <w:rPr>
      <w:sz w:val="20"/>
    </w:rPr>
  </w:style>
  <w:style w:type="paragraph" w:styleId="Kop2">
    <w:name w:val="heading 2"/>
    <w:basedOn w:val="Standaard"/>
    <w:next w:val="Standaard"/>
    <w:qFormat/>
    <w:rsid w:val="00421EAD"/>
    <w:pPr>
      <w:keepNext/>
      <w:spacing w:after="15"/>
      <w:ind w:left="60" w:right="60"/>
      <w:outlineLvl w:val="1"/>
    </w:pPr>
    <w:rPr>
      <w:rFonts w:cs="Tahoma"/>
      <w:b/>
      <w:bCs/>
      <w:i/>
      <w:iCs/>
      <w:sz w:val="20"/>
      <w:szCs w:val="20"/>
      <w:lang w:val="fr-FR"/>
    </w:rPr>
  </w:style>
  <w:style w:type="paragraph" w:styleId="Kop3">
    <w:name w:val="heading 3"/>
    <w:basedOn w:val="Standaard"/>
    <w:next w:val="Standaard"/>
    <w:qFormat/>
    <w:rsid w:val="00421EAD"/>
    <w:pPr>
      <w:keepNext/>
      <w:spacing w:after="15"/>
      <w:ind w:left="60" w:right="60"/>
      <w:outlineLvl w:val="2"/>
    </w:pPr>
    <w:rPr>
      <w:rFonts w:cs="Tahoma"/>
      <w:szCs w:val="20"/>
    </w:rPr>
  </w:style>
  <w:style w:type="paragraph" w:styleId="Kop4">
    <w:name w:val="heading 4"/>
    <w:basedOn w:val="Standaard"/>
    <w:next w:val="Standaard"/>
    <w:qFormat/>
    <w:rsid w:val="00421EAD"/>
    <w:pPr>
      <w:keepNext/>
      <w:spacing w:after="15"/>
      <w:ind w:right="60"/>
      <w:outlineLvl w:val="3"/>
    </w:pPr>
  </w:style>
  <w:style w:type="paragraph" w:styleId="Kop5">
    <w:name w:val="heading 5"/>
    <w:basedOn w:val="Standaard"/>
    <w:next w:val="Standaard"/>
    <w:qFormat/>
    <w:rsid w:val="00421EAD"/>
    <w:pPr>
      <w:keepNext/>
      <w:spacing w:after="15"/>
      <w:ind w:left="60" w:right="60"/>
      <w:outlineLvl w:val="4"/>
    </w:pPr>
    <w:rPr>
      <w:rFonts w:cs="Tahoma"/>
      <w:i/>
      <w:iCs/>
      <w:sz w:val="20"/>
      <w:szCs w:val="20"/>
    </w:rPr>
  </w:style>
  <w:style w:type="paragraph" w:styleId="Kop6">
    <w:name w:val="heading 6"/>
    <w:basedOn w:val="Standaard"/>
    <w:next w:val="Standaard"/>
    <w:qFormat/>
    <w:rsid w:val="00421EAD"/>
    <w:pPr>
      <w:keepNext/>
      <w:spacing w:after="15"/>
      <w:ind w:left="60" w:right="60"/>
      <w:outlineLvl w:val="5"/>
    </w:pPr>
    <w:rPr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421EAD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21EAD"/>
    <w:rPr>
      <w:b/>
      <w:bCs/>
    </w:rPr>
  </w:style>
  <w:style w:type="character" w:styleId="Nadruk">
    <w:name w:val="Emphasis"/>
    <w:basedOn w:val="Standaardalinea-lettertype"/>
    <w:uiPriority w:val="20"/>
    <w:qFormat/>
    <w:rsid w:val="00421EAD"/>
    <w:rPr>
      <w:i/>
      <w:iCs/>
    </w:rPr>
  </w:style>
  <w:style w:type="character" w:styleId="GevolgdeHyperlink">
    <w:name w:val="FollowedHyperlink"/>
    <w:basedOn w:val="Standaardalinea-lettertype"/>
    <w:rsid w:val="00421EAD"/>
    <w:rPr>
      <w:color w:val="800080"/>
      <w:u w:val="single"/>
    </w:rPr>
  </w:style>
  <w:style w:type="paragraph" w:styleId="Ballontekst">
    <w:name w:val="Balloon Text"/>
    <w:basedOn w:val="Standaard"/>
    <w:link w:val="BallontekstChar"/>
    <w:rsid w:val="00753F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53FEE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865C17"/>
    <w:rPr>
      <w:rFonts w:ascii="Anwb TheSans" w:hAnsi="Anwb TheSans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A71EE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A71EE"/>
    <w:rPr>
      <w:rFonts w:ascii="Consolas" w:eastAsia="Calibri" w:hAnsi="Consolas" w:cs="Times New Roman"/>
      <w:sz w:val="21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C053AD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D141B0"/>
  </w:style>
  <w:style w:type="paragraph" w:styleId="Normaalweb">
    <w:name w:val="Normal (Web)"/>
    <w:basedOn w:val="Standaard"/>
    <w:uiPriority w:val="99"/>
    <w:unhideWhenUsed/>
    <w:rsid w:val="002D0AE0"/>
    <w:pPr>
      <w:spacing w:before="100" w:beforeAutospacing="1" w:after="100" w:afterAutospacing="1"/>
    </w:pPr>
    <w:rPr>
      <w:rFonts w:ascii="Times New Roman" w:hAnsi="Times New Roman"/>
    </w:rPr>
  </w:style>
  <w:style w:type="paragraph" w:styleId="Koptekst">
    <w:name w:val="header"/>
    <w:basedOn w:val="Standaard"/>
    <w:link w:val="KoptekstChar"/>
    <w:rsid w:val="00DA2AA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rsid w:val="00DA2AA9"/>
    <w:rPr>
      <w:rFonts w:ascii="Anwb TheSans" w:hAnsi="Anwb TheSans"/>
      <w:sz w:val="24"/>
      <w:szCs w:val="24"/>
    </w:rPr>
  </w:style>
  <w:style w:type="paragraph" w:styleId="Voettekst">
    <w:name w:val="footer"/>
    <w:basedOn w:val="Standaard"/>
    <w:link w:val="VoettekstChar"/>
    <w:rsid w:val="00DA2AA9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rsid w:val="00DA2AA9"/>
    <w:rPr>
      <w:rFonts w:ascii="Anwb TheSans" w:hAnsi="Anwb TheSans"/>
      <w:sz w:val="24"/>
      <w:szCs w:val="24"/>
    </w:rPr>
  </w:style>
  <w:style w:type="character" w:customStyle="1" w:styleId="il">
    <w:name w:val="il"/>
    <w:basedOn w:val="Standaardalinea-lettertype"/>
    <w:rsid w:val="00174BBE"/>
  </w:style>
  <w:style w:type="character" w:customStyle="1" w:styleId="mw-headline">
    <w:name w:val="mw-headline"/>
    <w:basedOn w:val="Standaardalinea-lettertype"/>
    <w:rsid w:val="00090C93"/>
  </w:style>
  <w:style w:type="character" w:customStyle="1" w:styleId="mw-editsection">
    <w:name w:val="mw-editsection"/>
    <w:basedOn w:val="Standaardalinea-lettertype"/>
    <w:rsid w:val="00090C93"/>
  </w:style>
  <w:style w:type="character" w:customStyle="1" w:styleId="mw-editsection-bracket">
    <w:name w:val="mw-editsection-bracket"/>
    <w:basedOn w:val="Standaardalinea-lettertype"/>
    <w:rsid w:val="00090C93"/>
  </w:style>
  <w:style w:type="table" w:styleId="Tabelraster">
    <w:name w:val="Table Grid"/>
    <w:basedOn w:val="Standaardtabel"/>
    <w:rsid w:val="00EB1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7kleurrijk-Accent61">
    <w:name w:val="Rastertabel 7 kleurrijk - Accent 61"/>
    <w:basedOn w:val="Standaardtabel"/>
    <w:uiPriority w:val="52"/>
    <w:rsid w:val="00EB110A"/>
    <w:rPr>
      <w:color w:val="FF1EB2" w:themeColor="accent6" w:themeShade="BF"/>
    </w:rPr>
    <w:tblPr>
      <w:tblStyleRowBandSize w:val="1"/>
      <w:tblStyleColBandSize w:val="1"/>
      <w:tblBorders>
        <w:top w:val="single" w:sz="4" w:space="0" w:color="FFB1E4" w:themeColor="accent6" w:themeTint="99"/>
        <w:left w:val="single" w:sz="4" w:space="0" w:color="FFB1E4" w:themeColor="accent6" w:themeTint="99"/>
        <w:bottom w:val="single" w:sz="4" w:space="0" w:color="FFB1E4" w:themeColor="accent6" w:themeTint="99"/>
        <w:right w:val="single" w:sz="4" w:space="0" w:color="FFB1E4" w:themeColor="accent6" w:themeTint="99"/>
        <w:insideH w:val="single" w:sz="4" w:space="0" w:color="FFB1E4" w:themeColor="accent6" w:themeTint="99"/>
        <w:insideV w:val="single" w:sz="4" w:space="0" w:color="FFB1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F6" w:themeFill="accent6" w:themeFillTint="33"/>
      </w:tcPr>
    </w:tblStylePr>
    <w:tblStylePr w:type="band1Horz">
      <w:tblPr/>
      <w:tcPr>
        <w:shd w:val="clear" w:color="auto" w:fill="FFE5F6" w:themeFill="accent6" w:themeFillTint="33"/>
      </w:tcPr>
    </w:tblStylePr>
    <w:tblStylePr w:type="neCell">
      <w:tblPr/>
      <w:tcPr>
        <w:tcBorders>
          <w:bottom w:val="single" w:sz="4" w:space="0" w:color="FFB1E4" w:themeColor="accent6" w:themeTint="99"/>
        </w:tcBorders>
      </w:tcPr>
    </w:tblStylePr>
    <w:tblStylePr w:type="nwCell">
      <w:tblPr/>
      <w:tcPr>
        <w:tcBorders>
          <w:bottom w:val="single" w:sz="4" w:space="0" w:color="FFB1E4" w:themeColor="accent6" w:themeTint="99"/>
        </w:tcBorders>
      </w:tcPr>
    </w:tblStylePr>
    <w:tblStylePr w:type="seCell">
      <w:tblPr/>
      <w:tcPr>
        <w:tcBorders>
          <w:top w:val="single" w:sz="4" w:space="0" w:color="FFB1E4" w:themeColor="accent6" w:themeTint="99"/>
        </w:tcBorders>
      </w:tcPr>
    </w:tblStylePr>
    <w:tblStylePr w:type="swCell">
      <w:tblPr/>
      <w:tcPr>
        <w:tcBorders>
          <w:top w:val="single" w:sz="4" w:space="0" w:color="FFB1E4" w:themeColor="accent6" w:themeTint="99"/>
        </w:tcBorders>
      </w:tcPr>
    </w:tblStylePr>
  </w:style>
  <w:style w:type="table" w:customStyle="1" w:styleId="Rastertabel7kleurrijk-Accent51">
    <w:name w:val="Rastertabel 7 kleurrijk - Accent 51"/>
    <w:basedOn w:val="Standaardtabel"/>
    <w:uiPriority w:val="52"/>
    <w:rsid w:val="00EB110A"/>
    <w:rPr>
      <w:color w:val="00AFBF" w:themeColor="accent5" w:themeShade="BF"/>
    </w:rPr>
    <w:tblPr>
      <w:tblStyleRowBandSize w:val="1"/>
      <w:tblStyleColBandSize w:val="1"/>
      <w:tblBorders>
        <w:top w:val="single" w:sz="4" w:space="0" w:color="66F2FF" w:themeColor="accent5" w:themeTint="99"/>
        <w:left w:val="single" w:sz="4" w:space="0" w:color="66F2FF" w:themeColor="accent5" w:themeTint="99"/>
        <w:bottom w:val="single" w:sz="4" w:space="0" w:color="66F2FF" w:themeColor="accent5" w:themeTint="99"/>
        <w:right w:val="single" w:sz="4" w:space="0" w:color="66F2FF" w:themeColor="accent5" w:themeTint="99"/>
        <w:insideH w:val="single" w:sz="4" w:space="0" w:color="66F2FF" w:themeColor="accent5" w:themeTint="99"/>
        <w:insideV w:val="single" w:sz="4" w:space="0" w:color="66F2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AFF" w:themeFill="accent5" w:themeFillTint="33"/>
      </w:tcPr>
    </w:tblStylePr>
    <w:tblStylePr w:type="band1Horz">
      <w:tblPr/>
      <w:tcPr>
        <w:shd w:val="clear" w:color="auto" w:fill="CCFAFF" w:themeFill="accent5" w:themeFillTint="33"/>
      </w:tcPr>
    </w:tblStylePr>
    <w:tblStylePr w:type="neCell">
      <w:tblPr/>
      <w:tcPr>
        <w:tcBorders>
          <w:bottom w:val="single" w:sz="4" w:space="0" w:color="66F2FF" w:themeColor="accent5" w:themeTint="99"/>
        </w:tcBorders>
      </w:tcPr>
    </w:tblStylePr>
    <w:tblStylePr w:type="nwCell">
      <w:tblPr/>
      <w:tcPr>
        <w:tcBorders>
          <w:bottom w:val="single" w:sz="4" w:space="0" w:color="66F2FF" w:themeColor="accent5" w:themeTint="99"/>
        </w:tcBorders>
      </w:tcPr>
    </w:tblStylePr>
    <w:tblStylePr w:type="seCell">
      <w:tblPr/>
      <w:tcPr>
        <w:tcBorders>
          <w:top w:val="single" w:sz="4" w:space="0" w:color="66F2FF" w:themeColor="accent5" w:themeTint="99"/>
        </w:tcBorders>
      </w:tcPr>
    </w:tblStylePr>
    <w:tblStylePr w:type="swCell">
      <w:tblPr/>
      <w:tcPr>
        <w:tcBorders>
          <w:top w:val="single" w:sz="4" w:space="0" w:color="66F2FF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589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04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3050">
          <w:marLeft w:val="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633799">
          <w:marLeft w:val="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4926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414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0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6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9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43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0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41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5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05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44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69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646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375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978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147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026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468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949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270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512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202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7102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4844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1424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6946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75429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298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61477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0457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9151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5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0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1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27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60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4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9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143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497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539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18254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78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752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94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5728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301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589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465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825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700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3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133260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1772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95605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9243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601489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9055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41835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9044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129902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48688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17043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421513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24075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44507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476689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99470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502254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788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61022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40038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901862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7323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445954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366565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39690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56340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463345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89416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297774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569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96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3594">
          <w:marLeft w:val="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13768">
          <w:marLeft w:val="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245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6448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824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3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63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2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6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48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47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59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68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5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2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5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Regenboog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F0000"/>
      </a:accent1>
      <a:accent2>
        <a:srgbClr val="FF8F00"/>
      </a:accent2>
      <a:accent3>
        <a:srgbClr val="FFF500"/>
      </a:accent3>
      <a:accent4>
        <a:srgbClr val="00FF00"/>
      </a:accent4>
      <a:accent5>
        <a:srgbClr val="00EAFF"/>
      </a:accent5>
      <a:accent6>
        <a:srgbClr val="FF7ED3"/>
      </a:accent6>
      <a:hlink>
        <a:srgbClr val="0086FF"/>
      </a:hlink>
      <a:folHlink>
        <a:srgbClr val="AA4AF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B95AC-C73C-4C33-8D8E-B85BA30E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VOORJAAR 2007:</vt:lpstr>
      <vt:lpstr>VOORJAAR 2007:</vt:lpstr>
    </vt:vector>
  </TitlesOfParts>
  <Company>ANWB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VOORJAAR 2007:</dc:title>
  <dc:creator>Ward Koopmans</dc:creator>
  <cp:lastModifiedBy>koopmanswa</cp:lastModifiedBy>
  <cp:revision>5</cp:revision>
  <cp:lastPrinted>2017-09-25T14:31:00Z</cp:lastPrinted>
  <dcterms:created xsi:type="dcterms:W3CDTF">2020-04-05T12:23:00Z</dcterms:created>
  <dcterms:modified xsi:type="dcterms:W3CDTF">2020-04-13T10:26:00Z</dcterms:modified>
</cp:coreProperties>
</file>