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0F784" w14:textId="77777777" w:rsidR="006B6A88" w:rsidRPr="009C2B67" w:rsidRDefault="006B6A88" w:rsidP="006B6A88">
      <w:pPr>
        <w:pBdr>
          <w:bottom w:val="single" w:sz="4" w:space="0" w:color="auto"/>
        </w:pBdr>
        <w:rPr>
          <w:rStyle w:val="Zwaar"/>
          <w:rFonts w:ascii="Calibri" w:hAnsi="Calibri" w:cs="Arial"/>
          <w:b w:val="0"/>
          <w:sz w:val="22"/>
          <w:szCs w:val="22"/>
          <w:lang w:val="fr-FR"/>
        </w:rPr>
      </w:pPr>
    </w:p>
    <w:p w14:paraId="4A84554D" w14:textId="164E79D9" w:rsidR="006B6A88" w:rsidRPr="009C2B67" w:rsidRDefault="006B6A88" w:rsidP="006B6A88">
      <w:pPr>
        <w:rPr>
          <w:rFonts w:asciiTheme="minorHAnsi" w:hAnsiTheme="minorHAnsi"/>
          <w:b/>
          <w:sz w:val="22"/>
          <w:szCs w:val="22"/>
          <w:lang w:val="fr-FR"/>
        </w:rPr>
      </w:pPr>
    </w:p>
    <w:p w14:paraId="75007A1C" w14:textId="70422DCA" w:rsidR="006B6A88" w:rsidRDefault="006B6A88" w:rsidP="006B6A88">
      <w:pPr>
        <w:spacing w:after="15"/>
        <w:ind w:left="1416" w:right="60" w:firstLine="708"/>
        <w:rPr>
          <w:rStyle w:val="Zwaar"/>
          <w:rFonts w:ascii="Calibri" w:hAnsi="Calibri" w:cs="Arial"/>
          <w:sz w:val="32"/>
          <w:szCs w:val="32"/>
        </w:rPr>
      </w:pPr>
      <w:r>
        <w:rPr>
          <w:rFonts w:ascii="Calibri" w:hAnsi="Calibri" w:cs="Arial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5DCFA5D" wp14:editId="258EED19">
            <wp:simplePos x="0" y="0"/>
            <wp:positionH relativeFrom="column">
              <wp:posOffset>149803</wp:posOffset>
            </wp:positionH>
            <wp:positionV relativeFrom="paragraph">
              <wp:posOffset>2829</wp:posOffset>
            </wp:positionV>
            <wp:extent cx="971550" cy="755015"/>
            <wp:effectExtent l="0" t="0" r="0" b="6985"/>
            <wp:wrapThrough wrapText="bothSides">
              <wp:wrapPolygon edited="0">
                <wp:start x="6776" y="0"/>
                <wp:lineTo x="4235" y="1635"/>
                <wp:lineTo x="0" y="7085"/>
                <wp:lineTo x="0" y="21255"/>
                <wp:lineTo x="21176" y="21255"/>
                <wp:lineTo x="21176" y="7085"/>
                <wp:lineTo x="16941" y="1635"/>
                <wp:lineTo x="13976" y="0"/>
                <wp:lineTo x="6776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litoni RGB  vertical color SMAL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755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607" w:rsidRPr="009C666A">
        <w:rPr>
          <w:rStyle w:val="Zwaar"/>
          <w:rFonts w:ascii="Calibri" w:hAnsi="Calibri" w:cs="Arial"/>
          <w:sz w:val="32"/>
          <w:szCs w:val="32"/>
        </w:rPr>
        <w:t>REPETITIESCHEMA</w:t>
      </w:r>
      <w:r w:rsidR="00B34C45">
        <w:rPr>
          <w:rStyle w:val="Zwaar"/>
          <w:rFonts w:ascii="Calibri" w:hAnsi="Calibri" w:cs="Arial"/>
          <w:sz w:val="32"/>
          <w:szCs w:val="32"/>
        </w:rPr>
        <w:t xml:space="preserve"> </w:t>
      </w:r>
    </w:p>
    <w:p w14:paraId="32FCEBEB" w14:textId="7B4FD0B9" w:rsidR="006B6A88" w:rsidRDefault="00042469" w:rsidP="006B6A88">
      <w:pPr>
        <w:spacing w:after="15"/>
        <w:ind w:left="1416" w:right="60" w:firstLine="708"/>
        <w:rPr>
          <w:rStyle w:val="Zwaar"/>
          <w:rFonts w:ascii="Calibri" w:hAnsi="Calibri" w:cs="Arial"/>
          <w:sz w:val="32"/>
          <w:szCs w:val="32"/>
        </w:rPr>
      </w:pPr>
      <w:r>
        <w:rPr>
          <w:rStyle w:val="Zwaar"/>
          <w:rFonts w:ascii="Calibri" w:hAnsi="Calibri" w:cs="Arial"/>
          <w:sz w:val="32"/>
          <w:szCs w:val="32"/>
        </w:rPr>
        <w:t>VOORJAAR 2021</w:t>
      </w:r>
    </w:p>
    <w:p w14:paraId="3C191CA4" w14:textId="7B6D9461" w:rsidR="00EB110A" w:rsidRPr="00C4370F" w:rsidRDefault="006B6A88" w:rsidP="006B6A88">
      <w:pPr>
        <w:spacing w:after="15"/>
        <w:ind w:left="1416" w:right="60" w:firstLine="708"/>
        <w:rPr>
          <w:rStyle w:val="Zwaar"/>
          <w:rFonts w:ascii="Calibri" w:hAnsi="Calibri" w:cs="Arial"/>
          <w:sz w:val="32"/>
          <w:szCs w:val="32"/>
        </w:rPr>
      </w:pPr>
      <w:r w:rsidRPr="00C4370F">
        <w:rPr>
          <w:rStyle w:val="Zwaar"/>
          <w:rFonts w:ascii="Calibri" w:hAnsi="Calibri" w:cs="Arial"/>
          <w:sz w:val="32"/>
          <w:szCs w:val="32"/>
        </w:rPr>
        <w:t>d</w:t>
      </w:r>
      <w:r w:rsidR="00744CAA" w:rsidRPr="00C4370F">
        <w:rPr>
          <w:rStyle w:val="Zwaar"/>
          <w:rFonts w:ascii="Calibri" w:hAnsi="Calibri" w:cs="Arial"/>
          <w:sz w:val="32"/>
          <w:szCs w:val="32"/>
        </w:rPr>
        <w:t>irigent: Jurjen Hempel</w:t>
      </w:r>
    </w:p>
    <w:p w14:paraId="2A6C8CFB" w14:textId="77777777" w:rsidR="0027546B" w:rsidRPr="00C4370F" w:rsidRDefault="0027546B" w:rsidP="0027546B">
      <w:pPr>
        <w:pBdr>
          <w:bottom w:val="single" w:sz="4" w:space="1" w:color="auto"/>
        </w:pBdr>
        <w:autoSpaceDE w:val="0"/>
        <w:autoSpaceDN w:val="0"/>
        <w:adjustRightInd w:val="0"/>
        <w:rPr>
          <w:rStyle w:val="Zwaar"/>
          <w:rFonts w:ascii="Calibri" w:hAnsi="Calibri" w:cs="Arial"/>
          <w:sz w:val="16"/>
          <w:szCs w:val="16"/>
        </w:rPr>
      </w:pPr>
    </w:p>
    <w:p w14:paraId="21694503" w14:textId="77777777" w:rsidR="00907CB2" w:rsidRPr="00C4370F" w:rsidRDefault="00907CB2" w:rsidP="0027546B">
      <w:pPr>
        <w:rPr>
          <w:rStyle w:val="Zwaar"/>
          <w:rFonts w:ascii="Calibri" w:hAnsi="Calibri" w:cs="Arial"/>
          <w:sz w:val="22"/>
          <w:szCs w:val="22"/>
        </w:rPr>
      </w:pPr>
    </w:p>
    <w:p w14:paraId="36E94B61" w14:textId="4C71E8BD" w:rsidR="00193B68" w:rsidRPr="00C4370F" w:rsidRDefault="0027546B" w:rsidP="009C2B67">
      <w:pPr>
        <w:rPr>
          <w:rStyle w:val="Zwaar"/>
          <w:rFonts w:ascii="Calibri" w:hAnsi="Calibri" w:cs="Arial"/>
          <w:sz w:val="22"/>
          <w:szCs w:val="22"/>
        </w:rPr>
      </w:pPr>
      <w:r w:rsidRPr="00C4370F">
        <w:rPr>
          <w:rStyle w:val="Zwaar"/>
          <w:rFonts w:ascii="Calibri" w:hAnsi="Calibri" w:cs="Arial"/>
          <w:sz w:val="22"/>
          <w:szCs w:val="22"/>
        </w:rPr>
        <w:t>PROGRAMMA</w:t>
      </w:r>
      <w:r w:rsidR="0017654B" w:rsidRPr="00C4370F">
        <w:rPr>
          <w:rStyle w:val="Zwaar"/>
          <w:rFonts w:ascii="Calibri" w:hAnsi="Calibri" w:cs="Arial"/>
          <w:sz w:val="22"/>
          <w:szCs w:val="22"/>
        </w:rPr>
        <w:t xml:space="preserve">  </w:t>
      </w:r>
    </w:p>
    <w:p w14:paraId="2F738442" w14:textId="77777777" w:rsidR="009C2B67" w:rsidRPr="00C4370F" w:rsidRDefault="009C2B67" w:rsidP="00AA62E2">
      <w:pPr>
        <w:pBdr>
          <w:bottom w:val="single" w:sz="4" w:space="0" w:color="auto"/>
        </w:pBdr>
        <w:rPr>
          <w:rStyle w:val="Zwaar"/>
          <w:rFonts w:ascii="Calibri" w:hAnsi="Calibri" w:cs="Arial"/>
          <w:sz w:val="22"/>
          <w:szCs w:val="22"/>
        </w:rPr>
      </w:pPr>
    </w:p>
    <w:p w14:paraId="5E18AE66" w14:textId="77777777" w:rsidR="005E28FE" w:rsidRPr="005E28FE" w:rsidRDefault="005E28FE" w:rsidP="005E28FE">
      <w:pPr>
        <w:pBdr>
          <w:bottom w:val="single" w:sz="4" w:space="0" w:color="auto"/>
        </w:pBdr>
        <w:rPr>
          <w:rStyle w:val="Zwaar"/>
          <w:rFonts w:ascii="Calibri" w:hAnsi="Calibri" w:cs="Arial"/>
          <w:b w:val="0"/>
          <w:sz w:val="22"/>
          <w:szCs w:val="22"/>
        </w:rPr>
      </w:pPr>
      <w:r w:rsidRPr="005E28FE">
        <w:rPr>
          <w:rStyle w:val="Zwaar"/>
          <w:rFonts w:ascii="Calibri" w:hAnsi="Calibri" w:cs="Arial"/>
          <w:sz w:val="22"/>
          <w:szCs w:val="22"/>
        </w:rPr>
        <w:t>n.t.b.</w:t>
      </w:r>
      <w:r w:rsidRPr="005E28FE">
        <w:rPr>
          <w:rStyle w:val="Zwaar"/>
          <w:rFonts w:ascii="Calibri" w:hAnsi="Calibri" w:cs="Arial"/>
          <w:sz w:val="22"/>
          <w:szCs w:val="22"/>
        </w:rPr>
        <w:tab/>
      </w:r>
      <w:r w:rsidRPr="005E28FE">
        <w:rPr>
          <w:rStyle w:val="Zwaar"/>
          <w:rFonts w:ascii="Calibri" w:hAnsi="Calibri" w:cs="Arial"/>
          <w:b w:val="0"/>
          <w:sz w:val="22"/>
          <w:szCs w:val="22"/>
        </w:rPr>
        <w:t xml:space="preserve"> werk</w:t>
      </w:r>
    </w:p>
    <w:p w14:paraId="73E76B06" w14:textId="0AC3ABB2" w:rsidR="005E28FE" w:rsidRPr="005E28FE" w:rsidRDefault="005E28FE" w:rsidP="005E28FE">
      <w:pPr>
        <w:pBdr>
          <w:bottom w:val="single" w:sz="4" w:space="0" w:color="auto"/>
        </w:pBdr>
        <w:rPr>
          <w:rStyle w:val="Zwaar"/>
          <w:rFonts w:ascii="Calibri" w:hAnsi="Calibri" w:cs="Arial"/>
          <w:b w:val="0"/>
          <w:sz w:val="22"/>
          <w:szCs w:val="22"/>
        </w:rPr>
      </w:pPr>
      <w:r w:rsidRPr="005E28FE">
        <w:rPr>
          <w:rStyle w:val="Zwaar"/>
          <w:rFonts w:ascii="Calibri" w:hAnsi="Calibri" w:cs="Arial"/>
          <w:sz w:val="22"/>
          <w:szCs w:val="22"/>
        </w:rPr>
        <w:t>n.t.b.</w:t>
      </w:r>
      <w:r w:rsidRPr="005E28FE">
        <w:rPr>
          <w:rStyle w:val="Zwaar"/>
          <w:rFonts w:ascii="Calibri" w:hAnsi="Calibri" w:cs="Arial"/>
          <w:sz w:val="22"/>
          <w:szCs w:val="22"/>
        </w:rPr>
        <w:tab/>
      </w:r>
      <w:r w:rsidRPr="005E28FE">
        <w:rPr>
          <w:rStyle w:val="Zwaar"/>
          <w:rFonts w:ascii="Calibri" w:hAnsi="Calibri" w:cs="Arial"/>
          <w:b w:val="0"/>
          <w:sz w:val="22"/>
          <w:szCs w:val="22"/>
        </w:rPr>
        <w:t xml:space="preserve"> werk</w:t>
      </w:r>
      <w:r>
        <w:rPr>
          <w:rStyle w:val="Zwaar"/>
          <w:rFonts w:ascii="Calibri" w:hAnsi="Calibri" w:cs="Arial"/>
          <w:b w:val="0"/>
          <w:sz w:val="22"/>
          <w:szCs w:val="22"/>
        </w:rPr>
        <w:t xml:space="preserve"> /solist</w:t>
      </w:r>
    </w:p>
    <w:p w14:paraId="18503B9E" w14:textId="77777777" w:rsidR="001C1BF5" w:rsidRPr="005E28FE" w:rsidRDefault="001C1BF5" w:rsidP="00AA62E2">
      <w:pPr>
        <w:pBdr>
          <w:bottom w:val="single" w:sz="4" w:space="0" w:color="auto"/>
        </w:pBdr>
        <w:rPr>
          <w:rStyle w:val="Zwaar"/>
          <w:rFonts w:ascii="Calibri" w:hAnsi="Calibri" w:cs="Arial"/>
          <w:b w:val="0"/>
          <w:sz w:val="22"/>
          <w:szCs w:val="22"/>
        </w:rPr>
      </w:pPr>
    </w:p>
    <w:p w14:paraId="5E7B337E" w14:textId="2964BA6A" w:rsidR="003A04D9" w:rsidRPr="005E28FE" w:rsidRDefault="003A04D9" w:rsidP="00AA62E2">
      <w:pPr>
        <w:pBdr>
          <w:bottom w:val="single" w:sz="4" w:space="0" w:color="auto"/>
        </w:pBdr>
        <w:rPr>
          <w:rStyle w:val="Zwaar"/>
          <w:rFonts w:ascii="Calibri" w:hAnsi="Calibri" w:cs="Arial"/>
          <w:b w:val="0"/>
          <w:sz w:val="22"/>
          <w:szCs w:val="22"/>
        </w:rPr>
      </w:pPr>
      <w:r w:rsidRPr="005E28FE">
        <w:rPr>
          <w:rStyle w:val="Zwaar"/>
          <w:rFonts w:ascii="Calibri" w:hAnsi="Calibri" w:cs="Arial"/>
          <w:b w:val="0"/>
          <w:sz w:val="22"/>
          <w:szCs w:val="22"/>
        </w:rPr>
        <w:t>--pauze</w:t>
      </w:r>
      <w:r w:rsidR="001C1BF5" w:rsidRPr="005E28FE">
        <w:rPr>
          <w:rStyle w:val="Zwaar"/>
          <w:rFonts w:ascii="Calibri" w:hAnsi="Calibri" w:cs="Arial"/>
          <w:b w:val="0"/>
          <w:sz w:val="22"/>
          <w:szCs w:val="22"/>
        </w:rPr>
        <w:t>—</w:t>
      </w:r>
    </w:p>
    <w:p w14:paraId="42333F59" w14:textId="77777777" w:rsidR="001C1BF5" w:rsidRPr="005E28FE" w:rsidRDefault="001C1BF5" w:rsidP="00AA62E2">
      <w:pPr>
        <w:pBdr>
          <w:bottom w:val="single" w:sz="4" w:space="0" w:color="auto"/>
        </w:pBdr>
        <w:rPr>
          <w:rStyle w:val="Zwaar"/>
          <w:rFonts w:ascii="Calibri" w:hAnsi="Calibri" w:cs="Arial"/>
          <w:b w:val="0"/>
          <w:sz w:val="22"/>
          <w:szCs w:val="22"/>
        </w:rPr>
      </w:pPr>
    </w:p>
    <w:p w14:paraId="5E0E38D7" w14:textId="28EBAB03" w:rsidR="003A04D9" w:rsidRPr="005E28FE" w:rsidRDefault="005E28FE" w:rsidP="00AA62E2">
      <w:pPr>
        <w:pBdr>
          <w:bottom w:val="single" w:sz="4" w:space="0" w:color="auto"/>
        </w:pBdr>
        <w:rPr>
          <w:rStyle w:val="Zwaar"/>
          <w:rFonts w:ascii="Calibri" w:hAnsi="Calibri" w:cs="Arial"/>
          <w:b w:val="0"/>
          <w:sz w:val="22"/>
          <w:szCs w:val="22"/>
        </w:rPr>
      </w:pPr>
      <w:r w:rsidRPr="005E28FE">
        <w:rPr>
          <w:rStyle w:val="Zwaar"/>
          <w:rFonts w:ascii="Calibri" w:hAnsi="Calibri" w:cs="Arial"/>
          <w:sz w:val="22"/>
          <w:szCs w:val="22"/>
        </w:rPr>
        <w:t>n.t.b.</w:t>
      </w:r>
      <w:r w:rsidRPr="005E28FE">
        <w:rPr>
          <w:rStyle w:val="Zwaar"/>
          <w:rFonts w:ascii="Calibri" w:hAnsi="Calibri" w:cs="Arial"/>
          <w:sz w:val="22"/>
          <w:szCs w:val="22"/>
        </w:rPr>
        <w:tab/>
      </w:r>
      <w:r w:rsidRPr="005E28FE">
        <w:rPr>
          <w:rStyle w:val="Zwaar"/>
          <w:rFonts w:ascii="Calibri" w:hAnsi="Calibri" w:cs="Arial"/>
          <w:b w:val="0"/>
          <w:sz w:val="22"/>
          <w:szCs w:val="22"/>
        </w:rPr>
        <w:t xml:space="preserve"> werk</w:t>
      </w:r>
    </w:p>
    <w:p w14:paraId="1FBF2722" w14:textId="6B977B46" w:rsidR="001E45E8" w:rsidRPr="005E28FE" w:rsidRDefault="001E45E8" w:rsidP="00AA62E2">
      <w:pPr>
        <w:pBdr>
          <w:bottom w:val="single" w:sz="4" w:space="0" w:color="auto"/>
        </w:pBdr>
        <w:rPr>
          <w:rStyle w:val="Zwaar"/>
          <w:rFonts w:ascii="Calibri" w:hAnsi="Calibri" w:cs="Arial"/>
          <w:b w:val="0"/>
          <w:sz w:val="22"/>
          <w:szCs w:val="22"/>
        </w:rPr>
      </w:pPr>
    </w:p>
    <w:p w14:paraId="610952BC" w14:textId="77777777" w:rsidR="008432FA" w:rsidRPr="005E28FE" w:rsidRDefault="008432FA" w:rsidP="00647450">
      <w:pPr>
        <w:rPr>
          <w:rFonts w:asciiTheme="minorHAnsi" w:hAnsiTheme="minorHAnsi"/>
          <w:b/>
          <w:sz w:val="22"/>
          <w:szCs w:val="22"/>
        </w:rPr>
      </w:pPr>
    </w:p>
    <w:p w14:paraId="66B31CFC" w14:textId="0E7D5037" w:rsidR="002A5590" w:rsidRPr="005E28FE" w:rsidRDefault="00861DE9" w:rsidP="002A5590">
      <w:pPr>
        <w:rPr>
          <w:rFonts w:asciiTheme="minorHAnsi" w:hAnsiTheme="minorHAnsi"/>
          <w:sz w:val="22"/>
          <w:szCs w:val="22"/>
        </w:rPr>
      </w:pPr>
      <w:r w:rsidRPr="005E28FE">
        <w:rPr>
          <w:rFonts w:asciiTheme="minorHAnsi" w:hAnsiTheme="minorHAnsi"/>
          <w:b/>
          <w:sz w:val="22"/>
          <w:szCs w:val="22"/>
        </w:rPr>
        <w:t>REPETITI</w:t>
      </w:r>
      <w:r w:rsidR="002A5590" w:rsidRPr="005E28FE">
        <w:rPr>
          <w:rFonts w:asciiTheme="minorHAnsi" w:hAnsiTheme="minorHAnsi"/>
          <w:b/>
          <w:sz w:val="22"/>
          <w:szCs w:val="22"/>
        </w:rPr>
        <w:t xml:space="preserve">ES in GYMNASIUM NOVUM </w:t>
      </w:r>
    </w:p>
    <w:p w14:paraId="3F7BF30E" w14:textId="77777777" w:rsidR="00FB2347" w:rsidRDefault="00FB2347" w:rsidP="002A5590">
      <w:pPr>
        <w:rPr>
          <w:rFonts w:ascii="Calibri" w:hAnsi="Calibri"/>
          <w:b/>
          <w:i/>
          <w:sz w:val="22"/>
          <w:szCs w:val="22"/>
          <w:shd w:val="clear" w:color="auto" w:fill="FFFFFF"/>
        </w:rPr>
      </w:pPr>
    </w:p>
    <w:p w14:paraId="7F182C7B" w14:textId="60DEC01C" w:rsidR="00DF5E38" w:rsidRPr="0024068E" w:rsidRDefault="009C19FD" w:rsidP="00DB4A59">
      <w:pPr>
        <w:rPr>
          <w:rFonts w:asciiTheme="minorHAnsi" w:hAnsiTheme="minorHAnsi"/>
          <w:sz w:val="22"/>
          <w:szCs w:val="22"/>
        </w:rPr>
      </w:pPr>
      <w:r w:rsidRPr="0024068E">
        <w:rPr>
          <w:rFonts w:asciiTheme="minorHAnsi" w:hAnsiTheme="minorHAnsi"/>
          <w:sz w:val="22"/>
          <w:szCs w:val="22"/>
        </w:rPr>
        <w:t>Za 13 februari of</w:t>
      </w:r>
    </w:p>
    <w:p w14:paraId="26692E3E" w14:textId="71348DDE" w:rsidR="00DB4A59" w:rsidRDefault="00DB4A59" w:rsidP="00DB4A59">
      <w:pPr>
        <w:rPr>
          <w:rFonts w:asciiTheme="minorHAnsi" w:hAnsiTheme="minorHAnsi"/>
          <w:b/>
          <w:color w:val="FF0000"/>
          <w:sz w:val="22"/>
          <w:szCs w:val="22"/>
        </w:rPr>
      </w:pPr>
      <w:r w:rsidRPr="0024068E">
        <w:rPr>
          <w:rFonts w:asciiTheme="minorHAnsi" w:hAnsiTheme="minorHAnsi"/>
          <w:sz w:val="22"/>
          <w:szCs w:val="22"/>
        </w:rPr>
        <w:t xml:space="preserve">Zo 14 februari </w:t>
      </w:r>
      <w:r w:rsidR="00B27B75" w:rsidRPr="0024068E">
        <w:rPr>
          <w:rFonts w:asciiTheme="minorHAnsi" w:hAnsiTheme="minorHAnsi"/>
          <w:sz w:val="22"/>
          <w:szCs w:val="22"/>
        </w:rPr>
        <w:tab/>
      </w:r>
      <w:r w:rsidR="00B27B75">
        <w:rPr>
          <w:rFonts w:asciiTheme="minorHAnsi" w:hAnsiTheme="minorHAnsi"/>
          <w:b/>
          <w:color w:val="FF0000"/>
          <w:sz w:val="22"/>
          <w:szCs w:val="22"/>
        </w:rPr>
        <w:tab/>
      </w:r>
      <w:r w:rsidR="00B27B75" w:rsidRPr="000C23EE">
        <w:rPr>
          <w:rFonts w:asciiTheme="minorHAnsi" w:hAnsiTheme="minorHAnsi"/>
          <w:sz w:val="22"/>
          <w:szCs w:val="22"/>
        </w:rPr>
        <w:t>10.00-</w:t>
      </w:r>
      <w:r w:rsidR="00B27B75">
        <w:rPr>
          <w:rFonts w:asciiTheme="minorHAnsi" w:hAnsiTheme="minorHAnsi"/>
          <w:sz w:val="22"/>
          <w:szCs w:val="22"/>
        </w:rPr>
        <w:t xml:space="preserve">17.00  </w:t>
      </w:r>
      <w:r w:rsidR="00B27B75">
        <w:rPr>
          <w:rFonts w:asciiTheme="minorHAnsi" w:hAnsiTheme="minorHAnsi"/>
          <w:sz w:val="22"/>
          <w:szCs w:val="22"/>
        </w:rPr>
        <w:tab/>
        <w:t>Tutti o</w:t>
      </w:r>
      <w:r w:rsidR="0024068E">
        <w:rPr>
          <w:rFonts w:asciiTheme="minorHAnsi" w:hAnsiTheme="minorHAnsi"/>
          <w:sz w:val="22"/>
          <w:szCs w:val="22"/>
        </w:rPr>
        <w:t>.</w:t>
      </w:r>
      <w:r w:rsidR="00B27B75">
        <w:rPr>
          <w:rFonts w:asciiTheme="minorHAnsi" w:hAnsiTheme="minorHAnsi"/>
          <w:sz w:val="22"/>
          <w:szCs w:val="22"/>
        </w:rPr>
        <w:t>l</w:t>
      </w:r>
      <w:r w:rsidR="0024068E">
        <w:rPr>
          <w:rFonts w:asciiTheme="minorHAnsi" w:hAnsiTheme="minorHAnsi"/>
          <w:sz w:val="22"/>
          <w:szCs w:val="22"/>
        </w:rPr>
        <w:t>.</w:t>
      </w:r>
      <w:r w:rsidR="00B27B75">
        <w:rPr>
          <w:rFonts w:asciiTheme="minorHAnsi" w:hAnsiTheme="minorHAnsi"/>
          <w:sz w:val="22"/>
          <w:szCs w:val="22"/>
        </w:rPr>
        <w:t>v</w:t>
      </w:r>
      <w:r w:rsidR="0024068E">
        <w:rPr>
          <w:rFonts w:asciiTheme="minorHAnsi" w:hAnsiTheme="minorHAnsi"/>
          <w:sz w:val="22"/>
          <w:szCs w:val="22"/>
        </w:rPr>
        <w:t>.</w:t>
      </w:r>
      <w:r w:rsidR="00B27B75">
        <w:rPr>
          <w:rFonts w:asciiTheme="minorHAnsi" w:hAnsiTheme="minorHAnsi"/>
          <w:sz w:val="22"/>
          <w:szCs w:val="22"/>
        </w:rPr>
        <w:t xml:space="preserve"> Jurjen</w:t>
      </w:r>
    </w:p>
    <w:p w14:paraId="6924D361" w14:textId="6E731F37" w:rsidR="00042469" w:rsidRPr="0024068E" w:rsidRDefault="00042469" w:rsidP="002A5590">
      <w:pPr>
        <w:rPr>
          <w:color w:val="FF0000"/>
        </w:rPr>
      </w:pPr>
      <w:r w:rsidRPr="0024068E">
        <w:rPr>
          <w:rFonts w:ascii="Calibri" w:hAnsi="Calibri"/>
          <w:b/>
          <w:i/>
          <w:color w:val="FF0000"/>
          <w:sz w:val="22"/>
          <w:szCs w:val="22"/>
          <w:shd w:val="clear" w:color="auto" w:fill="FFFFFF"/>
        </w:rPr>
        <w:t>Voorjaarsvakantie 2021 (Noord en Midden) 20 - 28 feb 2021 (week 8)</w:t>
      </w:r>
      <w:r w:rsidRPr="0024068E">
        <w:rPr>
          <w:color w:val="FF0000"/>
        </w:rPr>
        <w:t xml:space="preserve"> </w:t>
      </w:r>
    </w:p>
    <w:p w14:paraId="1911482F" w14:textId="29F977BD" w:rsidR="00B27B75" w:rsidRPr="000C23EE" w:rsidRDefault="00042469" w:rsidP="00B27B75">
      <w:pPr>
        <w:rPr>
          <w:rFonts w:asciiTheme="minorHAnsi" w:hAnsiTheme="minorHAnsi"/>
          <w:sz w:val="22"/>
          <w:szCs w:val="22"/>
        </w:rPr>
      </w:pPr>
      <w:r w:rsidRPr="000C23EE">
        <w:rPr>
          <w:rFonts w:asciiTheme="minorHAnsi" w:hAnsiTheme="minorHAnsi"/>
          <w:sz w:val="22"/>
          <w:szCs w:val="22"/>
        </w:rPr>
        <w:t>Zo</w:t>
      </w:r>
      <w:r>
        <w:rPr>
          <w:rFonts w:asciiTheme="minorHAnsi" w:hAnsiTheme="minorHAnsi"/>
          <w:sz w:val="22"/>
          <w:szCs w:val="22"/>
        </w:rPr>
        <w:t xml:space="preserve"> 28 februari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="Calibri" w:hAnsi="Calibri"/>
          <w:sz w:val="22"/>
          <w:szCs w:val="22"/>
          <w:shd w:val="clear" w:color="auto" w:fill="FFFFFF"/>
        </w:rPr>
        <w:tab/>
      </w:r>
      <w:r w:rsidR="00B27B75" w:rsidRPr="000C23EE">
        <w:rPr>
          <w:rFonts w:asciiTheme="minorHAnsi" w:hAnsiTheme="minorHAnsi"/>
          <w:sz w:val="22"/>
          <w:szCs w:val="22"/>
        </w:rPr>
        <w:t>10.00-13.00</w:t>
      </w:r>
      <w:r w:rsidR="00B27B75" w:rsidRPr="000C23EE">
        <w:rPr>
          <w:rFonts w:asciiTheme="minorHAnsi" w:hAnsiTheme="minorHAnsi"/>
          <w:sz w:val="22"/>
          <w:szCs w:val="22"/>
        </w:rPr>
        <w:tab/>
        <w:t>groepsrepetities strijkers o.l.v. aanvoerders</w:t>
      </w:r>
    </w:p>
    <w:p w14:paraId="470AF3F6" w14:textId="08337803" w:rsidR="00B27B75" w:rsidRPr="00DA6782" w:rsidRDefault="00B27B75" w:rsidP="00B27B75">
      <w:pPr>
        <w:tabs>
          <w:tab w:val="left" w:pos="2127"/>
          <w:tab w:val="left" w:pos="3544"/>
        </w:tabs>
        <w:ind w:left="3544" w:hanging="3544"/>
        <w:rPr>
          <w:rFonts w:asciiTheme="minorHAnsi" w:hAnsiTheme="minorHAnsi"/>
          <w:sz w:val="22"/>
          <w:szCs w:val="22"/>
        </w:rPr>
      </w:pPr>
      <w:r w:rsidRPr="00DA6782">
        <w:rPr>
          <w:rFonts w:asciiTheme="minorHAnsi" w:hAnsiTheme="minorHAnsi"/>
          <w:sz w:val="22"/>
          <w:szCs w:val="22"/>
        </w:rPr>
        <w:tab/>
      </w:r>
      <w:r w:rsidRPr="00DA678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t</w:t>
      </w:r>
      <w:r w:rsidRPr="00DA6782">
        <w:rPr>
          <w:rFonts w:asciiTheme="minorHAnsi" w:hAnsiTheme="minorHAnsi"/>
          <w:sz w:val="22"/>
          <w:szCs w:val="22"/>
        </w:rPr>
        <w:t>utti blazers o.l.v</w:t>
      </w:r>
      <w:r w:rsidR="0024068E">
        <w:rPr>
          <w:rFonts w:asciiTheme="minorHAnsi" w:hAnsiTheme="minorHAnsi"/>
          <w:sz w:val="22"/>
          <w:szCs w:val="22"/>
        </w:rPr>
        <w:t>.</w:t>
      </w:r>
      <w:r w:rsidRPr="00DA6782">
        <w:rPr>
          <w:rFonts w:asciiTheme="minorHAnsi" w:hAnsiTheme="minorHAnsi"/>
          <w:sz w:val="22"/>
          <w:szCs w:val="22"/>
        </w:rPr>
        <w:t xml:space="preserve"> gastdirigent</w:t>
      </w:r>
    </w:p>
    <w:p w14:paraId="0A3E09C0" w14:textId="77777777" w:rsidR="00B27B75" w:rsidRPr="00DA6782" w:rsidRDefault="00B27B75" w:rsidP="00B27B75">
      <w:pPr>
        <w:tabs>
          <w:tab w:val="left" w:pos="2127"/>
          <w:tab w:val="left" w:pos="3544"/>
        </w:tabs>
        <w:ind w:left="3544" w:hanging="3544"/>
        <w:rPr>
          <w:rFonts w:asciiTheme="minorHAnsi" w:hAnsiTheme="minorHAnsi"/>
          <w:sz w:val="22"/>
          <w:szCs w:val="22"/>
        </w:rPr>
      </w:pPr>
      <w:r w:rsidRPr="00DA6782">
        <w:rPr>
          <w:rFonts w:asciiTheme="minorHAnsi" w:hAnsiTheme="minorHAnsi"/>
          <w:sz w:val="22"/>
          <w:szCs w:val="22"/>
        </w:rPr>
        <w:tab/>
        <w:t>14</w:t>
      </w:r>
      <w:r>
        <w:rPr>
          <w:rFonts w:asciiTheme="minorHAnsi" w:hAnsiTheme="minorHAnsi"/>
          <w:sz w:val="22"/>
          <w:szCs w:val="22"/>
        </w:rPr>
        <w:t>:00-17:00</w:t>
      </w:r>
      <w:r>
        <w:rPr>
          <w:rFonts w:asciiTheme="minorHAnsi" w:hAnsiTheme="minorHAnsi"/>
          <w:sz w:val="22"/>
          <w:szCs w:val="22"/>
        </w:rPr>
        <w:tab/>
        <w:t>t</w:t>
      </w:r>
      <w:r w:rsidRPr="00DA6782">
        <w:rPr>
          <w:rFonts w:asciiTheme="minorHAnsi" w:hAnsiTheme="minorHAnsi"/>
          <w:sz w:val="22"/>
          <w:szCs w:val="22"/>
        </w:rPr>
        <w:t>utti strijkers o.l.v. gastdirigent</w:t>
      </w:r>
    </w:p>
    <w:p w14:paraId="0908B503" w14:textId="77777777" w:rsidR="00B27B75" w:rsidRPr="00DA6782" w:rsidRDefault="00B27B75" w:rsidP="00B27B75">
      <w:pPr>
        <w:tabs>
          <w:tab w:val="left" w:pos="2127"/>
          <w:tab w:val="left" w:pos="3544"/>
        </w:tabs>
        <w:ind w:left="3544" w:hanging="354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g</w:t>
      </w:r>
      <w:r w:rsidRPr="00DA6782">
        <w:rPr>
          <w:rFonts w:asciiTheme="minorHAnsi" w:hAnsiTheme="minorHAnsi"/>
          <w:sz w:val="22"/>
          <w:szCs w:val="22"/>
        </w:rPr>
        <w:t>roepsrepetities houtblazers / koper / slagwerk o.l.v. repetitoren</w:t>
      </w:r>
    </w:p>
    <w:p w14:paraId="79FE902D" w14:textId="30D8BD84" w:rsidR="00042469" w:rsidRPr="00DA6782" w:rsidRDefault="00042469" w:rsidP="00042469">
      <w:pPr>
        <w:rPr>
          <w:rFonts w:asciiTheme="minorHAnsi" w:hAnsiTheme="minorHAnsi"/>
          <w:sz w:val="22"/>
          <w:szCs w:val="22"/>
        </w:rPr>
      </w:pPr>
      <w:r w:rsidRPr="000C23EE">
        <w:rPr>
          <w:rFonts w:asciiTheme="minorHAnsi" w:hAnsiTheme="minorHAnsi"/>
          <w:sz w:val="22"/>
          <w:szCs w:val="22"/>
        </w:rPr>
        <w:t>Zo</w:t>
      </w:r>
      <w:r>
        <w:rPr>
          <w:rFonts w:asciiTheme="minorHAnsi" w:hAnsiTheme="minorHAnsi"/>
          <w:sz w:val="22"/>
          <w:szCs w:val="22"/>
        </w:rPr>
        <w:t xml:space="preserve"> 7 maart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="Calibri" w:hAnsi="Calibri"/>
          <w:sz w:val="22"/>
          <w:szCs w:val="22"/>
          <w:shd w:val="clear" w:color="auto" w:fill="FFFFFF"/>
        </w:rPr>
        <w:tab/>
      </w:r>
      <w:r w:rsidRPr="000C23EE">
        <w:rPr>
          <w:rFonts w:asciiTheme="minorHAnsi" w:hAnsiTheme="minorHAnsi"/>
          <w:sz w:val="22"/>
          <w:szCs w:val="22"/>
        </w:rPr>
        <w:t>10.00-</w:t>
      </w:r>
      <w:r>
        <w:rPr>
          <w:rFonts w:asciiTheme="minorHAnsi" w:hAnsiTheme="minorHAnsi"/>
          <w:sz w:val="22"/>
          <w:szCs w:val="22"/>
        </w:rPr>
        <w:t>17.00</w:t>
      </w:r>
      <w:r w:rsidR="006831DA">
        <w:rPr>
          <w:rFonts w:asciiTheme="minorHAnsi" w:hAnsiTheme="minorHAnsi"/>
          <w:sz w:val="22"/>
          <w:szCs w:val="22"/>
        </w:rPr>
        <w:t xml:space="preserve"> </w:t>
      </w:r>
      <w:r w:rsidR="0024068E">
        <w:rPr>
          <w:rFonts w:asciiTheme="minorHAnsi" w:hAnsiTheme="minorHAnsi"/>
          <w:sz w:val="22"/>
          <w:szCs w:val="22"/>
        </w:rPr>
        <w:t xml:space="preserve"> </w:t>
      </w:r>
      <w:r w:rsidR="0024068E">
        <w:rPr>
          <w:rFonts w:asciiTheme="minorHAnsi" w:hAnsiTheme="minorHAnsi"/>
          <w:sz w:val="22"/>
          <w:szCs w:val="22"/>
        </w:rPr>
        <w:tab/>
        <w:t>t</w:t>
      </w:r>
      <w:r w:rsidR="00B27B75">
        <w:rPr>
          <w:rFonts w:asciiTheme="minorHAnsi" w:hAnsiTheme="minorHAnsi"/>
          <w:sz w:val="22"/>
          <w:szCs w:val="22"/>
        </w:rPr>
        <w:t xml:space="preserve">utti </w:t>
      </w:r>
      <w:r w:rsidR="0024068E">
        <w:rPr>
          <w:rFonts w:asciiTheme="minorHAnsi" w:hAnsiTheme="minorHAnsi"/>
          <w:sz w:val="22"/>
          <w:szCs w:val="22"/>
        </w:rPr>
        <w:t xml:space="preserve">o.l.v. Jurjen </w:t>
      </w:r>
    </w:p>
    <w:p w14:paraId="1D47DA07" w14:textId="3A4D4168" w:rsidR="0024068E" w:rsidRPr="0024068E" w:rsidRDefault="00042469" w:rsidP="0024068E">
      <w:pPr>
        <w:rPr>
          <w:rFonts w:asciiTheme="minorHAnsi" w:hAnsiTheme="minorHAnsi"/>
          <w:sz w:val="22"/>
          <w:szCs w:val="22"/>
        </w:rPr>
      </w:pPr>
      <w:r w:rsidRPr="000C23EE">
        <w:rPr>
          <w:rFonts w:asciiTheme="minorHAnsi" w:hAnsiTheme="minorHAnsi"/>
          <w:sz w:val="22"/>
          <w:szCs w:val="22"/>
        </w:rPr>
        <w:t>Zo</w:t>
      </w:r>
      <w:r>
        <w:rPr>
          <w:rFonts w:asciiTheme="minorHAnsi" w:hAnsiTheme="minorHAnsi"/>
          <w:sz w:val="22"/>
          <w:szCs w:val="22"/>
        </w:rPr>
        <w:t xml:space="preserve"> 14 maart</w:t>
      </w:r>
      <w:r w:rsidR="00B27B75">
        <w:rPr>
          <w:rFonts w:asciiTheme="minorHAnsi" w:hAnsiTheme="minorHAnsi"/>
          <w:sz w:val="22"/>
          <w:szCs w:val="22"/>
        </w:rPr>
        <w:tab/>
      </w:r>
      <w:r w:rsidR="00B27B75">
        <w:rPr>
          <w:rFonts w:asciiTheme="minorHAnsi" w:hAnsiTheme="minorHAnsi"/>
          <w:sz w:val="22"/>
          <w:szCs w:val="22"/>
        </w:rPr>
        <w:tab/>
      </w:r>
      <w:r w:rsidR="00B27B75" w:rsidRPr="000C23EE">
        <w:rPr>
          <w:rFonts w:asciiTheme="minorHAnsi" w:hAnsiTheme="minorHAnsi"/>
          <w:sz w:val="22"/>
          <w:szCs w:val="22"/>
        </w:rPr>
        <w:t>10.00-13.00</w:t>
      </w:r>
      <w:r w:rsidR="00B27B75" w:rsidRPr="000C23EE">
        <w:rPr>
          <w:rFonts w:asciiTheme="minorHAnsi" w:hAnsiTheme="minorHAnsi"/>
          <w:sz w:val="22"/>
          <w:szCs w:val="22"/>
        </w:rPr>
        <w:tab/>
        <w:t xml:space="preserve">groepsrepetities strijkers o.l.v. </w:t>
      </w:r>
      <w:r w:rsidR="00B27B75">
        <w:rPr>
          <w:rFonts w:asciiTheme="minorHAnsi" w:hAnsiTheme="minorHAnsi"/>
          <w:sz w:val="22"/>
          <w:szCs w:val="22"/>
        </w:rPr>
        <w:t>repetitor</w:t>
      </w:r>
      <w:r w:rsidR="0024068E">
        <w:rPr>
          <w:rFonts w:asciiTheme="minorHAnsi" w:hAnsiTheme="minorHAnsi"/>
          <w:sz w:val="22"/>
          <w:szCs w:val="22"/>
        </w:rPr>
        <w:t xml:space="preserve">; </w:t>
      </w:r>
      <w:r w:rsidR="0024068E" w:rsidRPr="0024068E">
        <w:rPr>
          <w:rFonts w:asciiTheme="minorHAnsi" w:hAnsiTheme="minorHAnsi"/>
          <w:sz w:val="22"/>
          <w:szCs w:val="22"/>
        </w:rPr>
        <w:t>hout o.l.v repetitor</w:t>
      </w:r>
      <w:r w:rsidR="0024068E">
        <w:rPr>
          <w:rFonts w:asciiTheme="minorHAnsi" w:hAnsiTheme="minorHAnsi"/>
          <w:sz w:val="22"/>
          <w:szCs w:val="22"/>
        </w:rPr>
        <w:t xml:space="preserve"> en</w:t>
      </w:r>
    </w:p>
    <w:p w14:paraId="2A063A9B" w14:textId="2055F940" w:rsidR="00B27B75" w:rsidRPr="0024068E" w:rsidRDefault="00B27B75" w:rsidP="0024068E">
      <w:pPr>
        <w:ind w:left="2832" w:firstLine="708"/>
        <w:rPr>
          <w:rFonts w:asciiTheme="minorHAnsi" w:hAnsiTheme="minorHAnsi"/>
          <w:sz w:val="22"/>
          <w:szCs w:val="22"/>
        </w:rPr>
      </w:pPr>
      <w:r w:rsidRPr="0024068E">
        <w:rPr>
          <w:rFonts w:asciiTheme="minorHAnsi" w:hAnsiTheme="minorHAnsi"/>
          <w:sz w:val="22"/>
          <w:szCs w:val="22"/>
        </w:rPr>
        <w:t>koper o.l.v. repetitor</w:t>
      </w:r>
    </w:p>
    <w:p w14:paraId="071E9B14" w14:textId="3957B592" w:rsidR="00042469" w:rsidRPr="00DA6782" w:rsidRDefault="00042469" w:rsidP="00B27B75">
      <w:pPr>
        <w:rPr>
          <w:rFonts w:asciiTheme="minorHAnsi" w:hAnsiTheme="minorHAnsi"/>
          <w:sz w:val="22"/>
          <w:szCs w:val="22"/>
        </w:rPr>
      </w:pPr>
      <w:r w:rsidRPr="000C23EE">
        <w:rPr>
          <w:rFonts w:asciiTheme="minorHAnsi" w:hAnsiTheme="minorHAnsi"/>
          <w:sz w:val="22"/>
          <w:szCs w:val="22"/>
        </w:rPr>
        <w:t>Zo</w:t>
      </w:r>
      <w:r>
        <w:rPr>
          <w:rFonts w:asciiTheme="minorHAnsi" w:hAnsiTheme="minorHAnsi"/>
          <w:sz w:val="22"/>
          <w:szCs w:val="22"/>
        </w:rPr>
        <w:t xml:space="preserve"> 21 maart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="Calibri" w:hAnsi="Calibri"/>
          <w:sz w:val="22"/>
          <w:szCs w:val="22"/>
          <w:shd w:val="clear" w:color="auto" w:fill="FFFFFF"/>
        </w:rPr>
        <w:tab/>
      </w:r>
      <w:r w:rsidRPr="000C23EE">
        <w:rPr>
          <w:rFonts w:asciiTheme="minorHAnsi" w:hAnsiTheme="minorHAnsi"/>
          <w:sz w:val="22"/>
          <w:szCs w:val="22"/>
        </w:rPr>
        <w:t>10.00-</w:t>
      </w:r>
      <w:r>
        <w:rPr>
          <w:rFonts w:asciiTheme="minorHAnsi" w:hAnsiTheme="minorHAnsi"/>
          <w:sz w:val="22"/>
          <w:szCs w:val="22"/>
        </w:rPr>
        <w:t>17.00</w:t>
      </w:r>
      <w:r w:rsidR="006831DA">
        <w:rPr>
          <w:rFonts w:asciiTheme="minorHAnsi" w:hAnsiTheme="minorHAnsi"/>
          <w:sz w:val="22"/>
          <w:szCs w:val="22"/>
        </w:rPr>
        <w:t xml:space="preserve"> </w:t>
      </w:r>
      <w:r w:rsidR="0024068E">
        <w:rPr>
          <w:rFonts w:asciiTheme="minorHAnsi" w:hAnsiTheme="minorHAnsi"/>
          <w:sz w:val="22"/>
          <w:szCs w:val="22"/>
        </w:rPr>
        <w:tab/>
        <w:t>t</w:t>
      </w:r>
      <w:r w:rsidR="00B27B75">
        <w:rPr>
          <w:rFonts w:asciiTheme="minorHAnsi" w:hAnsiTheme="minorHAnsi"/>
          <w:sz w:val="22"/>
          <w:szCs w:val="22"/>
        </w:rPr>
        <w:t>utti o</w:t>
      </w:r>
      <w:r w:rsidR="0024068E">
        <w:rPr>
          <w:rFonts w:asciiTheme="minorHAnsi" w:hAnsiTheme="minorHAnsi"/>
          <w:sz w:val="22"/>
          <w:szCs w:val="22"/>
        </w:rPr>
        <w:t>.</w:t>
      </w:r>
      <w:r w:rsidR="00B27B75">
        <w:rPr>
          <w:rFonts w:asciiTheme="minorHAnsi" w:hAnsiTheme="minorHAnsi"/>
          <w:sz w:val="22"/>
          <w:szCs w:val="22"/>
        </w:rPr>
        <w:t>l</w:t>
      </w:r>
      <w:r w:rsidR="0024068E">
        <w:rPr>
          <w:rFonts w:asciiTheme="minorHAnsi" w:hAnsiTheme="minorHAnsi"/>
          <w:sz w:val="22"/>
          <w:szCs w:val="22"/>
        </w:rPr>
        <w:t>.</w:t>
      </w:r>
      <w:r w:rsidR="00B27B75">
        <w:rPr>
          <w:rFonts w:asciiTheme="minorHAnsi" w:hAnsiTheme="minorHAnsi"/>
          <w:sz w:val="22"/>
          <w:szCs w:val="22"/>
        </w:rPr>
        <w:t>v</w:t>
      </w:r>
      <w:r w:rsidR="0024068E">
        <w:rPr>
          <w:rFonts w:asciiTheme="minorHAnsi" w:hAnsiTheme="minorHAnsi"/>
          <w:sz w:val="22"/>
          <w:szCs w:val="22"/>
        </w:rPr>
        <w:t>.</w:t>
      </w:r>
      <w:r w:rsidR="00B27B75">
        <w:rPr>
          <w:rFonts w:asciiTheme="minorHAnsi" w:hAnsiTheme="minorHAnsi"/>
          <w:sz w:val="22"/>
          <w:szCs w:val="22"/>
        </w:rPr>
        <w:t xml:space="preserve"> gastdirigent</w:t>
      </w:r>
    </w:p>
    <w:p w14:paraId="4AED316E" w14:textId="05BB6A21" w:rsidR="00042469" w:rsidRPr="00DA6782" w:rsidRDefault="00042469" w:rsidP="00042469">
      <w:pPr>
        <w:rPr>
          <w:rFonts w:asciiTheme="minorHAnsi" w:hAnsiTheme="minorHAnsi"/>
          <w:sz w:val="22"/>
          <w:szCs w:val="22"/>
        </w:rPr>
      </w:pPr>
      <w:r w:rsidRPr="000C23EE">
        <w:rPr>
          <w:rFonts w:asciiTheme="minorHAnsi" w:hAnsiTheme="minorHAnsi"/>
          <w:sz w:val="22"/>
          <w:szCs w:val="22"/>
        </w:rPr>
        <w:t>Zo</w:t>
      </w:r>
      <w:r>
        <w:rPr>
          <w:rFonts w:asciiTheme="minorHAnsi" w:hAnsiTheme="minorHAnsi"/>
          <w:sz w:val="22"/>
          <w:szCs w:val="22"/>
        </w:rPr>
        <w:t xml:space="preserve"> 28 maart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="Calibri" w:hAnsi="Calibri"/>
          <w:sz w:val="22"/>
          <w:szCs w:val="22"/>
          <w:shd w:val="clear" w:color="auto" w:fill="FFFFFF"/>
        </w:rPr>
        <w:tab/>
      </w:r>
      <w:r w:rsidRPr="000C23EE">
        <w:rPr>
          <w:rFonts w:asciiTheme="minorHAnsi" w:hAnsiTheme="minorHAnsi"/>
          <w:sz w:val="22"/>
          <w:szCs w:val="22"/>
        </w:rPr>
        <w:t>10.00-</w:t>
      </w:r>
      <w:r>
        <w:rPr>
          <w:rFonts w:asciiTheme="minorHAnsi" w:hAnsiTheme="minorHAnsi"/>
          <w:sz w:val="22"/>
          <w:szCs w:val="22"/>
        </w:rPr>
        <w:t>17.00</w:t>
      </w:r>
      <w:r w:rsidR="00DB4A59">
        <w:rPr>
          <w:rFonts w:asciiTheme="minorHAnsi" w:hAnsiTheme="minorHAnsi"/>
          <w:sz w:val="22"/>
          <w:szCs w:val="22"/>
        </w:rPr>
        <w:t xml:space="preserve"> </w:t>
      </w:r>
      <w:r w:rsidR="00B27B75">
        <w:rPr>
          <w:rFonts w:asciiTheme="minorHAnsi" w:hAnsiTheme="minorHAnsi"/>
          <w:sz w:val="22"/>
          <w:szCs w:val="22"/>
        </w:rPr>
        <w:tab/>
      </w:r>
      <w:r w:rsidR="0024068E">
        <w:rPr>
          <w:rFonts w:asciiTheme="minorHAnsi" w:hAnsiTheme="minorHAnsi"/>
          <w:sz w:val="22"/>
          <w:szCs w:val="22"/>
        </w:rPr>
        <w:t>t</w:t>
      </w:r>
      <w:r w:rsidR="00B27B75" w:rsidRPr="0024068E">
        <w:rPr>
          <w:rFonts w:asciiTheme="minorHAnsi" w:hAnsiTheme="minorHAnsi"/>
          <w:sz w:val="22"/>
          <w:szCs w:val="22"/>
        </w:rPr>
        <w:t xml:space="preserve">utti </w:t>
      </w:r>
      <w:r w:rsidR="0024068E" w:rsidRPr="0024068E">
        <w:rPr>
          <w:rFonts w:asciiTheme="minorHAnsi" w:hAnsiTheme="minorHAnsi"/>
          <w:sz w:val="22"/>
          <w:szCs w:val="22"/>
        </w:rPr>
        <w:t>o.l.v. Jurjen</w:t>
      </w:r>
      <w:r w:rsidR="006831DA" w:rsidRPr="0024068E">
        <w:rPr>
          <w:rFonts w:asciiTheme="minorHAnsi" w:hAnsiTheme="minorHAnsi"/>
          <w:sz w:val="22"/>
          <w:szCs w:val="22"/>
        </w:rPr>
        <w:t xml:space="preserve"> </w:t>
      </w:r>
    </w:p>
    <w:p w14:paraId="0CBB4DE8" w14:textId="243266BD" w:rsidR="00C4370F" w:rsidRPr="0024068E" w:rsidRDefault="00C4370F" w:rsidP="002A5590">
      <w:pPr>
        <w:rPr>
          <w:rFonts w:ascii="Calibri" w:hAnsi="Calibri"/>
          <w:b/>
          <w:i/>
          <w:color w:val="FF0000"/>
          <w:sz w:val="22"/>
          <w:szCs w:val="22"/>
          <w:shd w:val="clear" w:color="auto" w:fill="FFFFFF"/>
        </w:rPr>
      </w:pPr>
      <w:r w:rsidRPr="0024068E">
        <w:rPr>
          <w:rFonts w:ascii="Calibri" w:hAnsi="Calibri"/>
          <w:b/>
          <w:i/>
          <w:color w:val="FF0000"/>
          <w:sz w:val="22"/>
          <w:szCs w:val="22"/>
          <w:shd w:val="clear" w:color="auto" w:fill="FFFFFF"/>
        </w:rPr>
        <w:t>Pasen 4 en 5 april</w:t>
      </w:r>
    </w:p>
    <w:p w14:paraId="5BBFC85E" w14:textId="6CAEAF88" w:rsidR="003A04D9" w:rsidRPr="00DA6782" w:rsidRDefault="00B27B75" w:rsidP="003A04D9">
      <w:pPr>
        <w:rPr>
          <w:rFonts w:ascii="Calibri" w:hAnsi="Calibri"/>
          <w:sz w:val="22"/>
          <w:szCs w:val="22"/>
          <w:shd w:val="clear" w:color="auto" w:fill="FFFFFF"/>
        </w:rPr>
      </w:pPr>
      <w:r>
        <w:rPr>
          <w:rFonts w:ascii="Calibri" w:hAnsi="Calibri"/>
          <w:sz w:val="22"/>
          <w:szCs w:val="22"/>
          <w:shd w:val="clear" w:color="auto" w:fill="FFFFFF"/>
        </w:rPr>
        <w:t>Za</w:t>
      </w:r>
      <w:r w:rsidR="005E28FE"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r w:rsidR="00042469"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r w:rsidR="006831DA">
        <w:rPr>
          <w:rFonts w:ascii="Calibri" w:hAnsi="Calibri"/>
          <w:sz w:val="22"/>
          <w:szCs w:val="22"/>
          <w:shd w:val="clear" w:color="auto" w:fill="FFFFFF"/>
        </w:rPr>
        <w:t xml:space="preserve">10 &amp; </w:t>
      </w:r>
      <w:r w:rsidR="00042469">
        <w:rPr>
          <w:rFonts w:ascii="Calibri" w:hAnsi="Calibri"/>
          <w:sz w:val="22"/>
          <w:szCs w:val="22"/>
          <w:shd w:val="clear" w:color="auto" w:fill="FFFFFF"/>
        </w:rPr>
        <w:t>11 april</w:t>
      </w:r>
      <w:r w:rsidR="003A04D9" w:rsidRPr="00DA6782">
        <w:rPr>
          <w:rFonts w:ascii="Calibri" w:hAnsi="Calibri"/>
          <w:sz w:val="22"/>
          <w:szCs w:val="22"/>
          <w:shd w:val="clear" w:color="auto" w:fill="FFFFFF"/>
        </w:rPr>
        <w:tab/>
      </w:r>
      <w:r w:rsidR="003A04D9" w:rsidRPr="00DA6782">
        <w:rPr>
          <w:rFonts w:asciiTheme="minorHAnsi" w:hAnsiTheme="minorHAnsi"/>
          <w:sz w:val="22"/>
          <w:szCs w:val="22"/>
        </w:rPr>
        <w:t>10.00-17.00</w:t>
      </w:r>
      <w:r w:rsidR="003A04D9" w:rsidRPr="00DA6782">
        <w:rPr>
          <w:rFonts w:ascii="Calibri" w:hAnsi="Calibri"/>
          <w:sz w:val="22"/>
          <w:szCs w:val="22"/>
          <w:shd w:val="clear" w:color="auto" w:fill="FFFFFF"/>
        </w:rPr>
        <w:tab/>
      </w:r>
      <w:r>
        <w:rPr>
          <w:rFonts w:ascii="Calibri" w:hAnsi="Calibri"/>
          <w:sz w:val="22"/>
          <w:szCs w:val="22"/>
          <w:shd w:val="clear" w:color="auto" w:fill="FFFFFF"/>
        </w:rPr>
        <w:t xml:space="preserve"> repetitieweekeinde</w:t>
      </w:r>
      <w:r w:rsidR="0024068E">
        <w:rPr>
          <w:rFonts w:ascii="Calibri" w:hAnsi="Calibri"/>
          <w:sz w:val="22"/>
          <w:szCs w:val="22"/>
          <w:shd w:val="clear" w:color="auto" w:fill="FFFFFF"/>
        </w:rPr>
        <w:t xml:space="preserve"> o.l.v. Jurjen</w:t>
      </w:r>
    </w:p>
    <w:p w14:paraId="2432507D" w14:textId="509148F1" w:rsidR="006831DA" w:rsidRDefault="006831DA" w:rsidP="00042469">
      <w:pPr>
        <w:rPr>
          <w:rFonts w:asciiTheme="minorHAnsi" w:hAnsiTheme="minorHAnsi"/>
          <w:b/>
          <w:color w:val="FF0000"/>
          <w:sz w:val="22"/>
          <w:szCs w:val="22"/>
        </w:rPr>
      </w:pPr>
    </w:p>
    <w:p w14:paraId="48815060" w14:textId="77777777" w:rsidR="00E02205" w:rsidRPr="00647450" w:rsidRDefault="00E02205" w:rsidP="00E0220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</w:t>
      </w:r>
      <w:r w:rsidRPr="00647450">
        <w:rPr>
          <w:rFonts w:asciiTheme="minorHAnsi" w:hAnsiTheme="minorHAnsi"/>
          <w:b/>
          <w:sz w:val="22"/>
          <w:szCs w:val="22"/>
        </w:rPr>
        <w:t>ONCERTEN</w:t>
      </w:r>
    </w:p>
    <w:p w14:paraId="23F5557C" w14:textId="6E931135" w:rsidR="00E02205" w:rsidRPr="005E28FE" w:rsidRDefault="008E5F03" w:rsidP="00E02205">
      <w:pPr>
        <w:rPr>
          <w:rFonts w:ascii="Calibri" w:hAnsi="Calibri"/>
          <w:color w:val="1F497D"/>
          <w:sz w:val="22"/>
          <w:szCs w:val="22"/>
          <w:shd w:val="clear" w:color="auto" w:fill="FFFFFF"/>
        </w:rPr>
      </w:pPr>
      <w:r>
        <w:rPr>
          <w:rFonts w:ascii="Calibri" w:hAnsi="Calibri"/>
          <w:color w:val="1F497D"/>
          <w:sz w:val="22"/>
          <w:szCs w:val="22"/>
          <w:shd w:val="clear" w:color="auto" w:fill="FFFFFF"/>
        </w:rPr>
        <w:t>vrijdag 16</w:t>
      </w:r>
      <w:r w:rsidR="00E02205" w:rsidRPr="005E28FE">
        <w:rPr>
          <w:rFonts w:ascii="Calibri" w:hAnsi="Calibri"/>
          <w:color w:val="1F497D"/>
          <w:sz w:val="22"/>
          <w:szCs w:val="22"/>
          <w:shd w:val="clear" w:color="auto" w:fill="FFFFFF"/>
        </w:rPr>
        <w:t xml:space="preserve"> </w:t>
      </w:r>
      <w:r w:rsidR="00E02205">
        <w:rPr>
          <w:rFonts w:ascii="Calibri" w:hAnsi="Calibri"/>
          <w:color w:val="1F497D"/>
          <w:sz w:val="22"/>
          <w:szCs w:val="22"/>
          <w:shd w:val="clear" w:color="auto" w:fill="FFFFFF"/>
        </w:rPr>
        <w:t>april</w:t>
      </w:r>
      <w:r w:rsidR="00E02205">
        <w:rPr>
          <w:rFonts w:ascii="Calibri" w:hAnsi="Calibri"/>
          <w:color w:val="1F497D"/>
          <w:sz w:val="22"/>
          <w:szCs w:val="22"/>
          <w:shd w:val="clear" w:color="auto" w:fill="FFFFFF"/>
        </w:rPr>
        <w:tab/>
      </w:r>
      <w:r w:rsidR="00E02205">
        <w:rPr>
          <w:rFonts w:ascii="Calibri" w:hAnsi="Calibri"/>
          <w:color w:val="1F497D"/>
          <w:sz w:val="22"/>
          <w:szCs w:val="22"/>
          <w:shd w:val="clear" w:color="auto" w:fill="FFFFFF"/>
        </w:rPr>
        <w:tab/>
        <w:t>20:15u</w:t>
      </w:r>
      <w:r w:rsidR="00E02205">
        <w:rPr>
          <w:rFonts w:ascii="Calibri" w:hAnsi="Calibri"/>
          <w:color w:val="1F497D"/>
          <w:sz w:val="22"/>
          <w:szCs w:val="22"/>
          <w:shd w:val="clear" w:color="auto" w:fill="FFFFFF"/>
        </w:rPr>
        <w:tab/>
      </w:r>
      <w:r w:rsidR="00E02205">
        <w:rPr>
          <w:rFonts w:ascii="Calibri" w:hAnsi="Calibri"/>
          <w:color w:val="1F497D"/>
          <w:sz w:val="22"/>
          <w:szCs w:val="22"/>
          <w:shd w:val="clear" w:color="auto" w:fill="FFFFFF"/>
        </w:rPr>
        <w:tab/>
      </w:r>
      <w:r w:rsidR="00E02205" w:rsidRPr="005E28FE">
        <w:rPr>
          <w:rFonts w:ascii="Calibri" w:hAnsi="Calibri"/>
          <w:color w:val="1F497D"/>
          <w:sz w:val="22"/>
          <w:szCs w:val="22"/>
          <w:shd w:val="clear" w:color="auto" w:fill="FFFFFF"/>
        </w:rPr>
        <w:t>concert 1, Geertekerk (Utrecht</w:t>
      </w:r>
      <w:r w:rsidR="00E02205">
        <w:rPr>
          <w:rFonts w:ascii="Calibri" w:hAnsi="Calibri"/>
          <w:color w:val="1F497D"/>
          <w:sz w:val="22"/>
          <w:szCs w:val="22"/>
          <w:shd w:val="clear" w:color="auto" w:fill="FFFFFF"/>
        </w:rPr>
        <w:t>)</w:t>
      </w:r>
    </w:p>
    <w:p w14:paraId="15DD2B06" w14:textId="1F7CF827" w:rsidR="00E02205" w:rsidRPr="005E28FE" w:rsidRDefault="008E5F03" w:rsidP="00E02205">
      <w:pPr>
        <w:rPr>
          <w:rFonts w:ascii="Calibri" w:hAnsi="Calibri"/>
          <w:color w:val="1F497D"/>
          <w:sz w:val="22"/>
          <w:szCs w:val="22"/>
          <w:shd w:val="clear" w:color="auto" w:fill="FFFFFF"/>
        </w:rPr>
      </w:pPr>
      <w:r>
        <w:rPr>
          <w:rFonts w:ascii="Calibri" w:hAnsi="Calibri"/>
          <w:color w:val="1F497D"/>
          <w:sz w:val="22"/>
          <w:szCs w:val="22"/>
          <w:shd w:val="clear" w:color="auto" w:fill="FFFFFF"/>
        </w:rPr>
        <w:t>zaterdag 17</w:t>
      </w:r>
      <w:r w:rsidR="00E02205" w:rsidRPr="005E28FE">
        <w:rPr>
          <w:rFonts w:ascii="Calibri" w:hAnsi="Calibri"/>
          <w:color w:val="1F497D"/>
          <w:sz w:val="22"/>
          <w:szCs w:val="22"/>
          <w:shd w:val="clear" w:color="auto" w:fill="FFFFFF"/>
        </w:rPr>
        <w:t xml:space="preserve"> </w:t>
      </w:r>
      <w:r w:rsidR="001E3580">
        <w:rPr>
          <w:rFonts w:ascii="Calibri" w:hAnsi="Calibri"/>
          <w:color w:val="1F497D"/>
          <w:sz w:val="22"/>
          <w:szCs w:val="22"/>
          <w:shd w:val="clear" w:color="auto" w:fill="FFFFFF"/>
        </w:rPr>
        <w:t>april</w:t>
      </w:r>
      <w:r w:rsidR="00E02205">
        <w:rPr>
          <w:rFonts w:ascii="Calibri" w:hAnsi="Calibri"/>
          <w:color w:val="1F497D"/>
          <w:sz w:val="22"/>
          <w:szCs w:val="22"/>
          <w:shd w:val="clear" w:color="auto" w:fill="FFFFFF"/>
        </w:rPr>
        <w:tab/>
        <w:t>20:15u</w:t>
      </w:r>
      <w:r w:rsidR="00E02205">
        <w:rPr>
          <w:rFonts w:ascii="Calibri" w:hAnsi="Calibri"/>
          <w:color w:val="1F497D"/>
          <w:sz w:val="22"/>
          <w:szCs w:val="22"/>
          <w:shd w:val="clear" w:color="auto" w:fill="FFFFFF"/>
        </w:rPr>
        <w:tab/>
      </w:r>
      <w:r w:rsidR="00E02205">
        <w:rPr>
          <w:rFonts w:ascii="Calibri" w:hAnsi="Calibri"/>
          <w:color w:val="1F497D"/>
          <w:sz w:val="22"/>
          <w:szCs w:val="22"/>
          <w:shd w:val="clear" w:color="auto" w:fill="FFFFFF"/>
        </w:rPr>
        <w:tab/>
      </w:r>
      <w:r w:rsidR="00E02205" w:rsidRPr="005E28FE">
        <w:rPr>
          <w:rFonts w:ascii="Calibri" w:hAnsi="Calibri"/>
          <w:color w:val="1F497D"/>
          <w:sz w:val="22"/>
          <w:szCs w:val="22"/>
          <w:shd w:val="clear" w:color="auto" w:fill="FFFFFF"/>
        </w:rPr>
        <w:t xml:space="preserve">concert 2, </w:t>
      </w:r>
      <w:r w:rsidR="0024068E">
        <w:rPr>
          <w:rFonts w:ascii="Calibri" w:hAnsi="Calibri"/>
          <w:color w:val="1F497D"/>
          <w:sz w:val="22"/>
          <w:szCs w:val="22"/>
          <w:shd w:val="clear" w:color="auto" w:fill="FFFFFF"/>
        </w:rPr>
        <w:t>n.t.b. (D</w:t>
      </w:r>
      <w:r w:rsidR="001E3580">
        <w:rPr>
          <w:rFonts w:ascii="Calibri" w:hAnsi="Calibri"/>
          <w:color w:val="1F497D"/>
          <w:sz w:val="22"/>
          <w:szCs w:val="22"/>
          <w:shd w:val="clear" w:color="auto" w:fill="FFFFFF"/>
        </w:rPr>
        <w:t>en Haag</w:t>
      </w:r>
      <w:r w:rsidR="0024068E">
        <w:rPr>
          <w:rFonts w:ascii="Calibri" w:hAnsi="Calibri"/>
          <w:color w:val="1F497D"/>
          <w:sz w:val="22"/>
          <w:szCs w:val="22"/>
          <w:shd w:val="clear" w:color="auto" w:fill="FFFFFF"/>
        </w:rPr>
        <w:t>)</w:t>
      </w:r>
    </w:p>
    <w:p w14:paraId="60C848C3" w14:textId="35DF1E8E" w:rsidR="00E02205" w:rsidRDefault="008E5F03" w:rsidP="00E02205">
      <w:pPr>
        <w:rPr>
          <w:rFonts w:ascii="Calibri" w:hAnsi="Calibri"/>
          <w:color w:val="1F497D"/>
          <w:sz w:val="22"/>
          <w:szCs w:val="22"/>
          <w:shd w:val="clear" w:color="auto" w:fill="FFFFFF"/>
        </w:rPr>
      </w:pPr>
      <w:r>
        <w:rPr>
          <w:rFonts w:ascii="Calibri" w:hAnsi="Calibri"/>
          <w:color w:val="1F497D"/>
          <w:sz w:val="22"/>
          <w:szCs w:val="22"/>
          <w:shd w:val="clear" w:color="auto" w:fill="FFFFFF"/>
        </w:rPr>
        <w:t>zondag 18</w:t>
      </w:r>
      <w:r w:rsidR="001E3580">
        <w:rPr>
          <w:rFonts w:ascii="Calibri" w:hAnsi="Calibri"/>
          <w:color w:val="1F497D"/>
          <w:sz w:val="22"/>
          <w:szCs w:val="22"/>
          <w:shd w:val="clear" w:color="auto" w:fill="FFFFFF"/>
        </w:rPr>
        <w:t xml:space="preserve"> april</w:t>
      </w:r>
      <w:r w:rsidR="001E3580">
        <w:rPr>
          <w:rFonts w:ascii="Calibri" w:hAnsi="Calibri"/>
          <w:color w:val="1F497D"/>
          <w:sz w:val="22"/>
          <w:szCs w:val="22"/>
          <w:shd w:val="clear" w:color="auto" w:fill="FFFFFF"/>
        </w:rPr>
        <w:tab/>
      </w:r>
      <w:r w:rsidR="001E3580">
        <w:rPr>
          <w:rFonts w:ascii="Calibri" w:hAnsi="Calibri"/>
          <w:color w:val="1F497D"/>
          <w:sz w:val="22"/>
          <w:szCs w:val="22"/>
          <w:shd w:val="clear" w:color="auto" w:fill="FFFFFF"/>
        </w:rPr>
        <w:tab/>
      </w:r>
      <w:r w:rsidR="00E02205">
        <w:rPr>
          <w:rFonts w:ascii="Calibri" w:hAnsi="Calibri"/>
          <w:color w:val="1F497D"/>
          <w:sz w:val="22"/>
          <w:szCs w:val="22"/>
          <w:shd w:val="clear" w:color="auto" w:fill="FFFFFF"/>
        </w:rPr>
        <w:t>14</w:t>
      </w:r>
      <w:r w:rsidR="00E02205" w:rsidRPr="005E28FE">
        <w:rPr>
          <w:rFonts w:ascii="Calibri" w:hAnsi="Calibri"/>
          <w:color w:val="1F497D"/>
          <w:sz w:val="22"/>
          <w:szCs w:val="22"/>
          <w:shd w:val="clear" w:color="auto" w:fill="FFFFFF"/>
        </w:rPr>
        <w:t>:</w:t>
      </w:r>
      <w:r w:rsidR="00E02205">
        <w:rPr>
          <w:rFonts w:ascii="Calibri" w:hAnsi="Calibri"/>
          <w:color w:val="1F497D"/>
          <w:sz w:val="22"/>
          <w:szCs w:val="22"/>
          <w:shd w:val="clear" w:color="auto" w:fill="FFFFFF"/>
        </w:rPr>
        <w:t>15u</w:t>
      </w:r>
      <w:r w:rsidR="00E02205">
        <w:rPr>
          <w:rFonts w:ascii="Calibri" w:hAnsi="Calibri"/>
          <w:color w:val="1F497D"/>
          <w:sz w:val="22"/>
          <w:szCs w:val="22"/>
          <w:shd w:val="clear" w:color="auto" w:fill="FFFFFF"/>
        </w:rPr>
        <w:tab/>
      </w:r>
      <w:r w:rsidR="00E02205">
        <w:rPr>
          <w:rFonts w:ascii="Calibri" w:hAnsi="Calibri"/>
          <w:color w:val="1F497D"/>
          <w:sz w:val="22"/>
          <w:szCs w:val="22"/>
          <w:shd w:val="clear" w:color="auto" w:fill="FFFFFF"/>
        </w:rPr>
        <w:tab/>
      </w:r>
      <w:r w:rsidR="00E02205" w:rsidRPr="005E28FE">
        <w:rPr>
          <w:rFonts w:ascii="Calibri" w:hAnsi="Calibri"/>
          <w:color w:val="1F497D"/>
          <w:sz w:val="22"/>
          <w:szCs w:val="22"/>
          <w:shd w:val="clear" w:color="auto" w:fill="FFFFFF"/>
        </w:rPr>
        <w:t xml:space="preserve">concert 3, </w:t>
      </w:r>
      <w:r w:rsidR="00067671">
        <w:rPr>
          <w:rFonts w:ascii="Calibri" w:hAnsi="Calibri"/>
          <w:color w:val="1F497D"/>
          <w:sz w:val="22"/>
          <w:szCs w:val="22"/>
          <w:shd w:val="clear" w:color="auto" w:fill="FFFFFF"/>
        </w:rPr>
        <w:t>Concertgebouw</w:t>
      </w:r>
      <w:r w:rsidR="0024068E">
        <w:rPr>
          <w:rFonts w:ascii="Calibri" w:hAnsi="Calibri"/>
          <w:color w:val="1F497D"/>
          <w:sz w:val="22"/>
          <w:szCs w:val="22"/>
          <w:shd w:val="clear" w:color="auto" w:fill="FFFFFF"/>
        </w:rPr>
        <w:t>, Grote Zaal (Amsterdam)</w:t>
      </w:r>
    </w:p>
    <w:p w14:paraId="4C7798AB" w14:textId="77777777" w:rsidR="00C4370F" w:rsidRPr="001E3580" w:rsidRDefault="00C4370F" w:rsidP="00042469">
      <w:pPr>
        <w:rPr>
          <w:rFonts w:ascii="Calibri" w:hAnsi="Calibri"/>
          <w:b/>
          <w:i/>
          <w:sz w:val="22"/>
          <w:szCs w:val="22"/>
          <w:shd w:val="clear" w:color="auto" w:fill="FFFFFF"/>
        </w:rPr>
      </w:pPr>
    </w:p>
    <w:p w14:paraId="465499A1" w14:textId="77777777" w:rsidR="00C4370F" w:rsidRPr="000C23EE" w:rsidRDefault="00C4370F" w:rsidP="006B6A88">
      <w:pPr>
        <w:pBdr>
          <w:bottom w:val="single" w:sz="4" w:space="0" w:color="auto"/>
        </w:pBdr>
        <w:rPr>
          <w:rStyle w:val="Zwaar"/>
          <w:rFonts w:ascii="Calibri" w:hAnsi="Calibri" w:cs="Arial"/>
          <w:b w:val="0"/>
          <w:sz w:val="22"/>
          <w:szCs w:val="22"/>
        </w:rPr>
      </w:pPr>
    </w:p>
    <w:p w14:paraId="0F11F036" w14:textId="77777777" w:rsidR="006B6A88" w:rsidRPr="000C23EE" w:rsidRDefault="006B6A88" w:rsidP="006B6A88">
      <w:pPr>
        <w:rPr>
          <w:rFonts w:asciiTheme="minorHAnsi" w:hAnsiTheme="minorHAnsi"/>
          <w:b/>
          <w:sz w:val="22"/>
          <w:szCs w:val="22"/>
        </w:rPr>
      </w:pPr>
    </w:p>
    <w:p w14:paraId="4E349124" w14:textId="51B0EA31" w:rsidR="006B6A88" w:rsidRDefault="006B6A88" w:rsidP="00647450">
      <w:pPr>
        <w:rPr>
          <w:rFonts w:asciiTheme="minorHAnsi" w:hAnsiTheme="minorHAnsi"/>
          <w:b/>
          <w:sz w:val="22"/>
          <w:szCs w:val="22"/>
        </w:rPr>
      </w:pPr>
    </w:p>
    <w:p w14:paraId="51C73A87" w14:textId="631D1D11" w:rsidR="006B6A88" w:rsidRDefault="006B6A88" w:rsidP="00647450">
      <w:pPr>
        <w:rPr>
          <w:rFonts w:asciiTheme="minorHAnsi" w:hAnsiTheme="minorHAnsi"/>
          <w:b/>
          <w:sz w:val="22"/>
          <w:szCs w:val="22"/>
        </w:rPr>
      </w:pPr>
    </w:p>
    <w:p w14:paraId="69ED3003" w14:textId="6D3A8589" w:rsidR="00014BE2" w:rsidRDefault="00014BE2" w:rsidP="00647450">
      <w:pPr>
        <w:rPr>
          <w:rFonts w:asciiTheme="minorHAnsi" w:hAnsiTheme="minorHAnsi"/>
          <w:sz w:val="22"/>
          <w:szCs w:val="22"/>
        </w:rPr>
      </w:pPr>
    </w:p>
    <w:p w14:paraId="7103478E" w14:textId="1F70FA1B" w:rsidR="009D13F2" w:rsidRDefault="0024068E" w:rsidP="00DD7772">
      <w:pPr>
        <w:autoSpaceDE w:val="0"/>
        <w:autoSpaceDN w:val="0"/>
        <w:adjustRightInd w:val="0"/>
        <w:rPr>
          <w:rFonts w:asciiTheme="minorHAnsi" w:hAnsiTheme="minorHAnsi"/>
          <w:b/>
          <w:color w:val="222222"/>
          <w:sz w:val="16"/>
          <w:szCs w:val="16"/>
        </w:rPr>
      </w:pPr>
      <w:r>
        <w:rPr>
          <w:rFonts w:asciiTheme="minorHAnsi" w:hAnsiTheme="minorHAnsi"/>
          <w:b/>
          <w:color w:val="222222"/>
          <w:sz w:val="16"/>
          <w:szCs w:val="16"/>
        </w:rPr>
        <w:t>v</w:t>
      </w:r>
      <w:bookmarkStart w:id="0" w:name="_GoBack"/>
      <w:bookmarkEnd w:id="0"/>
      <w:r w:rsidR="00F92888" w:rsidRPr="00671E96">
        <w:rPr>
          <w:rFonts w:asciiTheme="minorHAnsi" w:hAnsiTheme="minorHAnsi"/>
          <w:b/>
          <w:color w:val="222222"/>
          <w:sz w:val="16"/>
          <w:szCs w:val="16"/>
        </w:rPr>
        <w:t>ersie</w:t>
      </w:r>
      <w:r w:rsidR="001817DA">
        <w:rPr>
          <w:rFonts w:asciiTheme="minorHAnsi" w:hAnsiTheme="minorHAnsi"/>
          <w:b/>
          <w:color w:val="222222"/>
          <w:sz w:val="16"/>
          <w:szCs w:val="16"/>
        </w:rPr>
        <w:t xml:space="preserve"> </w:t>
      </w:r>
      <w:r>
        <w:rPr>
          <w:rFonts w:asciiTheme="minorHAnsi" w:hAnsiTheme="minorHAnsi"/>
          <w:b/>
          <w:color w:val="222222"/>
          <w:sz w:val="16"/>
          <w:szCs w:val="16"/>
        </w:rPr>
        <w:t xml:space="preserve">13 </w:t>
      </w:r>
      <w:r w:rsidR="00DD545C">
        <w:rPr>
          <w:rFonts w:asciiTheme="minorHAnsi" w:hAnsiTheme="minorHAnsi"/>
          <w:b/>
          <w:color w:val="222222"/>
          <w:sz w:val="16"/>
          <w:szCs w:val="16"/>
        </w:rPr>
        <w:t>april 2020</w:t>
      </w:r>
      <w:r w:rsidR="00813F26">
        <w:rPr>
          <w:rFonts w:asciiTheme="minorHAnsi" w:hAnsiTheme="minorHAnsi"/>
          <w:b/>
          <w:color w:val="222222"/>
          <w:sz w:val="16"/>
          <w:szCs w:val="16"/>
        </w:rPr>
        <w:t xml:space="preserve"> </w:t>
      </w:r>
    </w:p>
    <w:sectPr w:rsidR="009D13F2" w:rsidSect="004106B9">
      <w:pgSz w:w="12240" w:h="15840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41E9AA" w14:textId="77777777" w:rsidR="00A756BE" w:rsidRDefault="00A756BE" w:rsidP="00DA2AA9">
      <w:r>
        <w:separator/>
      </w:r>
    </w:p>
  </w:endnote>
  <w:endnote w:type="continuationSeparator" w:id="0">
    <w:p w14:paraId="0635621F" w14:textId="77777777" w:rsidR="00A756BE" w:rsidRDefault="00A756BE" w:rsidP="00DA2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wb TheSans">
    <w:altName w:val="Segoe Script"/>
    <w:charset w:val="00"/>
    <w:family w:val="swiss"/>
    <w:pitch w:val="variable"/>
    <w:sig w:usb0="00000001" w:usb1="5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AF7CC" w14:textId="77777777" w:rsidR="00A756BE" w:rsidRDefault="00A756BE" w:rsidP="00DA2AA9">
      <w:r>
        <w:separator/>
      </w:r>
    </w:p>
  </w:footnote>
  <w:footnote w:type="continuationSeparator" w:id="0">
    <w:p w14:paraId="505B4F44" w14:textId="77777777" w:rsidR="00A756BE" w:rsidRDefault="00A756BE" w:rsidP="00DA2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2C50"/>
    <w:multiLevelType w:val="hybridMultilevel"/>
    <w:tmpl w:val="BA920E96"/>
    <w:lvl w:ilvl="0" w:tplc="80549F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461D5"/>
    <w:multiLevelType w:val="multilevel"/>
    <w:tmpl w:val="EC60D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996E43"/>
    <w:multiLevelType w:val="hybridMultilevel"/>
    <w:tmpl w:val="7B6A1302"/>
    <w:lvl w:ilvl="0" w:tplc="0413000F">
      <w:start w:val="1"/>
      <w:numFmt w:val="decimal"/>
      <w:lvlText w:val="%1."/>
      <w:lvlJc w:val="left"/>
      <w:pPr>
        <w:ind w:left="4968" w:hanging="360"/>
      </w:pPr>
    </w:lvl>
    <w:lvl w:ilvl="1" w:tplc="04130019" w:tentative="1">
      <w:start w:val="1"/>
      <w:numFmt w:val="lowerLetter"/>
      <w:lvlText w:val="%2."/>
      <w:lvlJc w:val="left"/>
      <w:pPr>
        <w:ind w:left="5688" w:hanging="360"/>
      </w:pPr>
    </w:lvl>
    <w:lvl w:ilvl="2" w:tplc="0413001B" w:tentative="1">
      <w:start w:val="1"/>
      <w:numFmt w:val="lowerRoman"/>
      <w:lvlText w:val="%3."/>
      <w:lvlJc w:val="right"/>
      <w:pPr>
        <w:ind w:left="6408" w:hanging="180"/>
      </w:pPr>
    </w:lvl>
    <w:lvl w:ilvl="3" w:tplc="0413000F" w:tentative="1">
      <w:start w:val="1"/>
      <w:numFmt w:val="decimal"/>
      <w:lvlText w:val="%4."/>
      <w:lvlJc w:val="left"/>
      <w:pPr>
        <w:ind w:left="7128" w:hanging="360"/>
      </w:pPr>
    </w:lvl>
    <w:lvl w:ilvl="4" w:tplc="04130019" w:tentative="1">
      <w:start w:val="1"/>
      <w:numFmt w:val="lowerLetter"/>
      <w:lvlText w:val="%5."/>
      <w:lvlJc w:val="left"/>
      <w:pPr>
        <w:ind w:left="7848" w:hanging="360"/>
      </w:pPr>
    </w:lvl>
    <w:lvl w:ilvl="5" w:tplc="0413001B" w:tentative="1">
      <w:start w:val="1"/>
      <w:numFmt w:val="lowerRoman"/>
      <w:lvlText w:val="%6."/>
      <w:lvlJc w:val="right"/>
      <w:pPr>
        <w:ind w:left="8568" w:hanging="180"/>
      </w:pPr>
    </w:lvl>
    <w:lvl w:ilvl="6" w:tplc="0413000F" w:tentative="1">
      <w:start w:val="1"/>
      <w:numFmt w:val="decimal"/>
      <w:lvlText w:val="%7."/>
      <w:lvlJc w:val="left"/>
      <w:pPr>
        <w:ind w:left="9288" w:hanging="360"/>
      </w:pPr>
    </w:lvl>
    <w:lvl w:ilvl="7" w:tplc="04130019" w:tentative="1">
      <w:start w:val="1"/>
      <w:numFmt w:val="lowerLetter"/>
      <w:lvlText w:val="%8."/>
      <w:lvlJc w:val="left"/>
      <w:pPr>
        <w:ind w:left="10008" w:hanging="360"/>
      </w:pPr>
    </w:lvl>
    <w:lvl w:ilvl="8" w:tplc="0413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3" w15:restartNumberingAfterBreak="0">
    <w:nsid w:val="207E295A"/>
    <w:multiLevelType w:val="hybridMultilevel"/>
    <w:tmpl w:val="98906F5C"/>
    <w:lvl w:ilvl="0" w:tplc="E1644C1E">
      <w:start w:val="14"/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D17B81"/>
    <w:multiLevelType w:val="multilevel"/>
    <w:tmpl w:val="9320C098"/>
    <w:lvl w:ilvl="0">
      <w:start w:val="1"/>
      <w:numFmt w:val="decimal"/>
      <w:lvlText w:val="%1."/>
      <w:lvlJc w:val="left"/>
      <w:pPr>
        <w:tabs>
          <w:tab w:val="num" w:pos="3552"/>
        </w:tabs>
        <w:ind w:left="3552" w:hanging="360"/>
      </w:pPr>
    </w:lvl>
    <w:lvl w:ilvl="1" w:tentative="1">
      <w:start w:val="1"/>
      <w:numFmt w:val="decimal"/>
      <w:lvlText w:val="%2."/>
      <w:lvlJc w:val="left"/>
      <w:pPr>
        <w:tabs>
          <w:tab w:val="num" w:pos="4272"/>
        </w:tabs>
        <w:ind w:left="4272" w:hanging="360"/>
      </w:pPr>
    </w:lvl>
    <w:lvl w:ilvl="2" w:tentative="1">
      <w:start w:val="1"/>
      <w:numFmt w:val="decimal"/>
      <w:lvlText w:val="%3."/>
      <w:lvlJc w:val="left"/>
      <w:pPr>
        <w:tabs>
          <w:tab w:val="num" w:pos="4992"/>
        </w:tabs>
        <w:ind w:left="4992" w:hanging="360"/>
      </w:pPr>
    </w:lvl>
    <w:lvl w:ilvl="3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entative="1">
      <w:start w:val="1"/>
      <w:numFmt w:val="decimal"/>
      <w:lvlText w:val="%5."/>
      <w:lvlJc w:val="left"/>
      <w:pPr>
        <w:tabs>
          <w:tab w:val="num" w:pos="6432"/>
        </w:tabs>
        <w:ind w:left="6432" w:hanging="360"/>
      </w:pPr>
    </w:lvl>
    <w:lvl w:ilvl="5" w:tentative="1">
      <w:start w:val="1"/>
      <w:numFmt w:val="decimal"/>
      <w:lvlText w:val="%6."/>
      <w:lvlJc w:val="left"/>
      <w:pPr>
        <w:tabs>
          <w:tab w:val="num" w:pos="7152"/>
        </w:tabs>
        <w:ind w:left="7152" w:hanging="360"/>
      </w:pPr>
    </w:lvl>
    <w:lvl w:ilvl="6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entative="1">
      <w:start w:val="1"/>
      <w:numFmt w:val="decimal"/>
      <w:lvlText w:val="%8."/>
      <w:lvlJc w:val="left"/>
      <w:pPr>
        <w:tabs>
          <w:tab w:val="num" w:pos="8592"/>
        </w:tabs>
        <w:ind w:left="8592" w:hanging="360"/>
      </w:pPr>
    </w:lvl>
    <w:lvl w:ilvl="8" w:tentative="1">
      <w:start w:val="1"/>
      <w:numFmt w:val="decimal"/>
      <w:lvlText w:val="%9."/>
      <w:lvlJc w:val="left"/>
      <w:pPr>
        <w:tabs>
          <w:tab w:val="num" w:pos="9312"/>
        </w:tabs>
        <w:ind w:left="9312" w:hanging="360"/>
      </w:pPr>
    </w:lvl>
  </w:abstractNum>
  <w:abstractNum w:abstractNumId="5" w15:restartNumberingAfterBreak="0">
    <w:nsid w:val="2A042749"/>
    <w:multiLevelType w:val="multilevel"/>
    <w:tmpl w:val="9D72C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5F74EB2"/>
    <w:multiLevelType w:val="multilevel"/>
    <w:tmpl w:val="7D1E8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9B7723"/>
    <w:multiLevelType w:val="hybridMultilevel"/>
    <w:tmpl w:val="78DAB530"/>
    <w:lvl w:ilvl="0" w:tplc="0413000F">
      <w:start w:val="1"/>
      <w:numFmt w:val="decimal"/>
      <w:lvlText w:val="%1."/>
      <w:lvlJc w:val="left"/>
      <w:pPr>
        <w:ind w:left="3552" w:hanging="360"/>
      </w:pPr>
    </w:lvl>
    <w:lvl w:ilvl="1" w:tplc="04130019" w:tentative="1">
      <w:start w:val="1"/>
      <w:numFmt w:val="lowerLetter"/>
      <w:lvlText w:val="%2."/>
      <w:lvlJc w:val="left"/>
      <w:pPr>
        <w:ind w:left="4272" w:hanging="360"/>
      </w:pPr>
    </w:lvl>
    <w:lvl w:ilvl="2" w:tplc="0413001B" w:tentative="1">
      <w:start w:val="1"/>
      <w:numFmt w:val="lowerRoman"/>
      <w:lvlText w:val="%3."/>
      <w:lvlJc w:val="right"/>
      <w:pPr>
        <w:ind w:left="4992" w:hanging="180"/>
      </w:pPr>
    </w:lvl>
    <w:lvl w:ilvl="3" w:tplc="0413000F" w:tentative="1">
      <w:start w:val="1"/>
      <w:numFmt w:val="decimal"/>
      <w:lvlText w:val="%4."/>
      <w:lvlJc w:val="left"/>
      <w:pPr>
        <w:ind w:left="5712" w:hanging="360"/>
      </w:pPr>
    </w:lvl>
    <w:lvl w:ilvl="4" w:tplc="04130019" w:tentative="1">
      <w:start w:val="1"/>
      <w:numFmt w:val="lowerLetter"/>
      <w:lvlText w:val="%5."/>
      <w:lvlJc w:val="left"/>
      <w:pPr>
        <w:ind w:left="6432" w:hanging="360"/>
      </w:pPr>
    </w:lvl>
    <w:lvl w:ilvl="5" w:tplc="0413001B" w:tentative="1">
      <w:start w:val="1"/>
      <w:numFmt w:val="lowerRoman"/>
      <w:lvlText w:val="%6."/>
      <w:lvlJc w:val="right"/>
      <w:pPr>
        <w:ind w:left="7152" w:hanging="180"/>
      </w:pPr>
    </w:lvl>
    <w:lvl w:ilvl="6" w:tplc="0413000F" w:tentative="1">
      <w:start w:val="1"/>
      <w:numFmt w:val="decimal"/>
      <w:lvlText w:val="%7."/>
      <w:lvlJc w:val="left"/>
      <w:pPr>
        <w:ind w:left="7872" w:hanging="360"/>
      </w:pPr>
    </w:lvl>
    <w:lvl w:ilvl="7" w:tplc="04130019" w:tentative="1">
      <w:start w:val="1"/>
      <w:numFmt w:val="lowerLetter"/>
      <w:lvlText w:val="%8."/>
      <w:lvlJc w:val="left"/>
      <w:pPr>
        <w:ind w:left="8592" w:hanging="360"/>
      </w:pPr>
    </w:lvl>
    <w:lvl w:ilvl="8" w:tplc="0413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8" w15:restartNumberingAfterBreak="0">
    <w:nsid w:val="63806783"/>
    <w:multiLevelType w:val="hybridMultilevel"/>
    <w:tmpl w:val="0932077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66068C"/>
    <w:multiLevelType w:val="multilevel"/>
    <w:tmpl w:val="C400D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6E7A7A"/>
    <w:multiLevelType w:val="hybridMultilevel"/>
    <w:tmpl w:val="76225B5E"/>
    <w:lvl w:ilvl="0" w:tplc="0413000F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4620" w:hanging="360"/>
      </w:pPr>
    </w:lvl>
    <w:lvl w:ilvl="2" w:tplc="0413001B" w:tentative="1">
      <w:start w:val="1"/>
      <w:numFmt w:val="lowerRoman"/>
      <w:lvlText w:val="%3."/>
      <w:lvlJc w:val="right"/>
      <w:pPr>
        <w:ind w:left="5340" w:hanging="180"/>
      </w:pPr>
    </w:lvl>
    <w:lvl w:ilvl="3" w:tplc="0413000F" w:tentative="1">
      <w:start w:val="1"/>
      <w:numFmt w:val="decimal"/>
      <w:lvlText w:val="%4."/>
      <w:lvlJc w:val="left"/>
      <w:pPr>
        <w:ind w:left="6060" w:hanging="360"/>
      </w:pPr>
    </w:lvl>
    <w:lvl w:ilvl="4" w:tplc="04130019" w:tentative="1">
      <w:start w:val="1"/>
      <w:numFmt w:val="lowerLetter"/>
      <w:lvlText w:val="%5."/>
      <w:lvlJc w:val="left"/>
      <w:pPr>
        <w:ind w:left="6780" w:hanging="360"/>
      </w:pPr>
    </w:lvl>
    <w:lvl w:ilvl="5" w:tplc="0413001B" w:tentative="1">
      <w:start w:val="1"/>
      <w:numFmt w:val="lowerRoman"/>
      <w:lvlText w:val="%6."/>
      <w:lvlJc w:val="right"/>
      <w:pPr>
        <w:ind w:left="7500" w:hanging="180"/>
      </w:pPr>
    </w:lvl>
    <w:lvl w:ilvl="6" w:tplc="0413000F" w:tentative="1">
      <w:start w:val="1"/>
      <w:numFmt w:val="decimal"/>
      <w:lvlText w:val="%7."/>
      <w:lvlJc w:val="left"/>
      <w:pPr>
        <w:ind w:left="8220" w:hanging="360"/>
      </w:pPr>
    </w:lvl>
    <w:lvl w:ilvl="7" w:tplc="04130019" w:tentative="1">
      <w:start w:val="1"/>
      <w:numFmt w:val="lowerLetter"/>
      <w:lvlText w:val="%8."/>
      <w:lvlJc w:val="left"/>
      <w:pPr>
        <w:ind w:left="8940" w:hanging="360"/>
      </w:pPr>
    </w:lvl>
    <w:lvl w:ilvl="8" w:tplc="0413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1" w15:restartNumberingAfterBreak="0">
    <w:nsid w:val="79A75444"/>
    <w:multiLevelType w:val="hybridMultilevel"/>
    <w:tmpl w:val="BAFCF7A8"/>
    <w:lvl w:ilvl="0" w:tplc="D11CDB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6511A4"/>
    <w:multiLevelType w:val="hybridMultilevel"/>
    <w:tmpl w:val="E7A69214"/>
    <w:lvl w:ilvl="0" w:tplc="7062C35A">
      <w:start w:val="29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7"/>
  </w:num>
  <w:num w:numId="5">
    <w:abstractNumId w:val="9"/>
  </w:num>
  <w:num w:numId="6">
    <w:abstractNumId w:val="10"/>
  </w:num>
  <w:num w:numId="7">
    <w:abstractNumId w:val="2"/>
  </w:num>
  <w:num w:numId="8">
    <w:abstractNumId w:val="3"/>
  </w:num>
  <w:num w:numId="9">
    <w:abstractNumId w:val="6"/>
  </w:num>
  <w:num w:numId="10">
    <w:abstractNumId w:val="1"/>
  </w:num>
  <w:num w:numId="11">
    <w:abstractNumId w:val="5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l-NL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E14"/>
    <w:rsid w:val="000026C1"/>
    <w:rsid w:val="0000308A"/>
    <w:rsid w:val="00003C2E"/>
    <w:rsid w:val="0000646B"/>
    <w:rsid w:val="00014BE2"/>
    <w:rsid w:val="0002227C"/>
    <w:rsid w:val="00023579"/>
    <w:rsid w:val="00024EA7"/>
    <w:rsid w:val="000328F2"/>
    <w:rsid w:val="00042469"/>
    <w:rsid w:val="000436D3"/>
    <w:rsid w:val="00047833"/>
    <w:rsid w:val="00064620"/>
    <w:rsid w:val="00067671"/>
    <w:rsid w:val="00074547"/>
    <w:rsid w:val="00087900"/>
    <w:rsid w:val="00090C93"/>
    <w:rsid w:val="000B1B67"/>
    <w:rsid w:val="000C23EE"/>
    <w:rsid w:val="000C335E"/>
    <w:rsid w:val="000C4ABE"/>
    <w:rsid w:val="000F0462"/>
    <w:rsid w:val="000F36B5"/>
    <w:rsid w:val="001014D5"/>
    <w:rsid w:val="00103A71"/>
    <w:rsid w:val="00106507"/>
    <w:rsid w:val="001164C1"/>
    <w:rsid w:val="00120995"/>
    <w:rsid w:val="00124D6D"/>
    <w:rsid w:val="00136339"/>
    <w:rsid w:val="0013728B"/>
    <w:rsid w:val="00137CD5"/>
    <w:rsid w:val="001635CA"/>
    <w:rsid w:val="00172B9F"/>
    <w:rsid w:val="00174BBE"/>
    <w:rsid w:val="0017654B"/>
    <w:rsid w:val="00177965"/>
    <w:rsid w:val="001817DA"/>
    <w:rsid w:val="001909B7"/>
    <w:rsid w:val="00191407"/>
    <w:rsid w:val="00193A73"/>
    <w:rsid w:val="00193B68"/>
    <w:rsid w:val="00194B48"/>
    <w:rsid w:val="001953EB"/>
    <w:rsid w:val="00196532"/>
    <w:rsid w:val="001A2B27"/>
    <w:rsid w:val="001A3CD0"/>
    <w:rsid w:val="001B36A2"/>
    <w:rsid w:val="001C1BF5"/>
    <w:rsid w:val="001C2A0F"/>
    <w:rsid w:val="001D75E6"/>
    <w:rsid w:val="001E3580"/>
    <w:rsid w:val="001E45E8"/>
    <w:rsid w:val="001E7580"/>
    <w:rsid w:val="00214FA1"/>
    <w:rsid w:val="0024068E"/>
    <w:rsid w:val="00240A0B"/>
    <w:rsid w:val="00267AB5"/>
    <w:rsid w:val="0027546B"/>
    <w:rsid w:val="002A204D"/>
    <w:rsid w:val="002A5590"/>
    <w:rsid w:val="002A69A2"/>
    <w:rsid w:val="002B3507"/>
    <w:rsid w:val="002C0002"/>
    <w:rsid w:val="002D0AE0"/>
    <w:rsid w:val="002D0B04"/>
    <w:rsid w:val="002E0995"/>
    <w:rsid w:val="002E12CB"/>
    <w:rsid w:val="003040AC"/>
    <w:rsid w:val="00304856"/>
    <w:rsid w:val="0031470F"/>
    <w:rsid w:val="00330F3A"/>
    <w:rsid w:val="00346886"/>
    <w:rsid w:val="003561F0"/>
    <w:rsid w:val="00362182"/>
    <w:rsid w:val="003704E3"/>
    <w:rsid w:val="00383A91"/>
    <w:rsid w:val="00386122"/>
    <w:rsid w:val="003A04D9"/>
    <w:rsid w:val="003A23D1"/>
    <w:rsid w:val="003E6AB3"/>
    <w:rsid w:val="003F5DAB"/>
    <w:rsid w:val="003F63EB"/>
    <w:rsid w:val="00404015"/>
    <w:rsid w:val="004106B9"/>
    <w:rsid w:val="00420CF8"/>
    <w:rsid w:val="00421EAD"/>
    <w:rsid w:val="00423D6A"/>
    <w:rsid w:val="00424306"/>
    <w:rsid w:val="00443EB4"/>
    <w:rsid w:val="0044573E"/>
    <w:rsid w:val="00451F28"/>
    <w:rsid w:val="00453643"/>
    <w:rsid w:val="00457EBB"/>
    <w:rsid w:val="00465570"/>
    <w:rsid w:val="004758EE"/>
    <w:rsid w:val="0049348A"/>
    <w:rsid w:val="00494CB8"/>
    <w:rsid w:val="004A7B16"/>
    <w:rsid w:val="004C3648"/>
    <w:rsid w:val="004D3D61"/>
    <w:rsid w:val="004D5465"/>
    <w:rsid w:val="004D7E2B"/>
    <w:rsid w:val="004E0A7D"/>
    <w:rsid w:val="004E7CFD"/>
    <w:rsid w:val="004F3837"/>
    <w:rsid w:val="004F5935"/>
    <w:rsid w:val="004F6AF4"/>
    <w:rsid w:val="005076E4"/>
    <w:rsid w:val="00517BA3"/>
    <w:rsid w:val="00531C69"/>
    <w:rsid w:val="005320AE"/>
    <w:rsid w:val="005461C2"/>
    <w:rsid w:val="00546230"/>
    <w:rsid w:val="00547D1B"/>
    <w:rsid w:val="00557F63"/>
    <w:rsid w:val="005640FE"/>
    <w:rsid w:val="00564AB1"/>
    <w:rsid w:val="005663B6"/>
    <w:rsid w:val="005B460A"/>
    <w:rsid w:val="005C361C"/>
    <w:rsid w:val="005D3E36"/>
    <w:rsid w:val="005D50B2"/>
    <w:rsid w:val="005D7635"/>
    <w:rsid w:val="005E2654"/>
    <w:rsid w:val="005E28FE"/>
    <w:rsid w:val="005E374F"/>
    <w:rsid w:val="005F62CD"/>
    <w:rsid w:val="00604B8D"/>
    <w:rsid w:val="00612701"/>
    <w:rsid w:val="00615914"/>
    <w:rsid w:val="006244B8"/>
    <w:rsid w:val="00626183"/>
    <w:rsid w:val="00647450"/>
    <w:rsid w:val="00653F08"/>
    <w:rsid w:val="00664233"/>
    <w:rsid w:val="00670577"/>
    <w:rsid w:val="00671E96"/>
    <w:rsid w:val="006831DA"/>
    <w:rsid w:val="00684082"/>
    <w:rsid w:val="00694584"/>
    <w:rsid w:val="0069595C"/>
    <w:rsid w:val="006A09BD"/>
    <w:rsid w:val="006A12F0"/>
    <w:rsid w:val="006A4434"/>
    <w:rsid w:val="006B36FE"/>
    <w:rsid w:val="006B6A88"/>
    <w:rsid w:val="006C0211"/>
    <w:rsid w:val="006C2E83"/>
    <w:rsid w:val="006C37D9"/>
    <w:rsid w:val="006F7364"/>
    <w:rsid w:val="006F79B4"/>
    <w:rsid w:val="0070062F"/>
    <w:rsid w:val="00706D7D"/>
    <w:rsid w:val="00727387"/>
    <w:rsid w:val="00730802"/>
    <w:rsid w:val="00735001"/>
    <w:rsid w:val="00744CAA"/>
    <w:rsid w:val="00746F3E"/>
    <w:rsid w:val="00750A13"/>
    <w:rsid w:val="00753FEE"/>
    <w:rsid w:val="00762CA1"/>
    <w:rsid w:val="007644D0"/>
    <w:rsid w:val="00791CFF"/>
    <w:rsid w:val="007A419A"/>
    <w:rsid w:val="007B1C82"/>
    <w:rsid w:val="007C014A"/>
    <w:rsid w:val="007E24CF"/>
    <w:rsid w:val="007E35F8"/>
    <w:rsid w:val="007E76FC"/>
    <w:rsid w:val="007F55AC"/>
    <w:rsid w:val="007F72AA"/>
    <w:rsid w:val="00801B05"/>
    <w:rsid w:val="00807B09"/>
    <w:rsid w:val="00813F26"/>
    <w:rsid w:val="008237FF"/>
    <w:rsid w:val="00831963"/>
    <w:rsid w:val="008432FA"/>
    <w:rsid w:val="0084761C"/>
    <w:rsid w:val="00851833"/>
    <w:rsid w:val="00853023"/>
    <w:rsid w:val="00861DE9"/>
    <w:rsid w:val="0086439A"/>
    <w:rsid w:val="00865C17"/>
    <w:rsid w:val="00881942"/>
    <w:rsid w:val="00883090"/>
    <w:rsid w:val="0089724B"/>
    <w:rsid w:val="008A1919"/>
    <w:rsid w:val="008A224C"/>
    <w:rsid w:val="008A6592"/>
    <w:rsid w:val="008B416E"/>
    <w:rsid w:val="008B44B1"/>
    <w:rsid w:val="008C3FC6"/>
    <w:rsid w:val="008C6F6A"/>
    <w:rsid w:val="008D44F0"/>
    <w:rsid w:val="008D6335"/>
    <w:rsid w:val="008E5F03"/>
    <w:rsid w:val="008E6CF3"/>
    <w:rsid w:val="008F6F82"/>
    <w:rsid w:val="00900168"/>
    <w:rsid w:val="00905B73"/>
    <w:rsid w:val="0090736B"/>
    <w:rsid w:val="00907CB2"/>
    <w:rsid w:val="00912B9F"/>
    <w:rsid w:val="00917558"/>
    <w:rsid w:val="00934456"/>
    <w:rsid w:val="009445B8"/>
    <w:rsid w:val="009466ED"/>
    <w:rsid w:val="00950CB8"/>
    <w:rsid w:val="00966ABC"/>
    <w:rsid w:val="00993E61"/>
    <w:rsid w:val="009A71EE"/>
    <w:rsid w:val="009B4A70"/>
    <w:rsid w:val="009C19FD"/>
    <w:rsid w:val="009C2B67"/>
    <w:rsid w:val="009C2F55"/>
    <w:rsid w:val="009C666A"/>
    <w:rsid w:val="009D0CA3"/>
    <w:rsid w:val="009D13F2"/>
    <w:rsid w:val="009E391B"/>
    <w:rsid w:val="00A1199A"/>
    <w:rsid w:val="00A20E64"/>
    <w:rsid w:val="00A23B21"/>
    <w:rsid w:val="00A35DCC"/>
    <w:rsid w:val="00A36743"/>
    <w:rsid w:val="00A44D01"/>
    <w:rsid w:val="00A601B2"/>
    <w:rsid w:val="00A60704"/>
    <w:rsid w:val="00A6449F"/>
    <w:rsid w:val="00A6549B"/>
    <w:rsid w:val="00A676BD"/>
    <w:rsid w:val="00A756BE"/>
    <w:rsid w:val="00A825E5"/>
    <w:rsid w:val="00A82FB8"/>
    <w:rsid w:val="00A85706"/>
    <w:rsid w:val="00A86E27"/>
    <w:rsid w:val="00A922AC"/>
    <w:rsid w:val="00A97A81"/>
    <w:rsid w:val="00AA62E2"/>
    <w:rsid w:val="00AC1453"/>
    <w:rsid w:val="00AC575C"/>
    <w:rsid w:val="00AD07A4"/>
    <w:rsid w:val="00AD3022"/>
    <w:rsid w:val="00B0116C"/>
    <w:rsid w:val="00B04641"/>
    <w:rsid w:val="00B168E3"/>
    <w:rsid w:val="00B175F2"/>
    <w:rsid w:val="00B245FC"/>
    <w:rsid w:val="00B27B75"/>
    <w:rsid w:val="00B32C29"/>
    <w:rsid w:val="00B34C45"/>
    <w:rsid w:val="00B37E15"/>
    <w:rsid w:val="00B50D18"/>
    <w:rsid w:val="00BA19BE"/>
    <w:rsid w:val="00BC572F"/>
    <w:rsid w:val="00BD28BA"/>
    <w:rsid w:val="00BE6854"/>
    <w:rsid w:val="00BF1E4E"/>
    <w:rsid w:val="00C00FA5"/>
    <w:rsid w:val="00C053AD"/>
    <w:rsid w:val="00C0698D"/>
    <w:rsid w:val="00C15088"/>
    <w:rsid w:val="00C4370F"/>
    <w:rsid w:val="00C87BCA"/>
    <w:rsid w:val="00CA348E"/>
    <w:rsid w:val="00CA5B45"/>
    <w:rsid w:val="00CA70D4"/>
    <w:rsid w:val="00CB5A74"/>
    <w:rsid w:val="00CC6D88"/>
    <w:rsid w:val="00CE4D6A"/>
    <w:rsid w:val="00CE6AB7"/>
    <w:rsid w:val="00CF3DA6"/>
    <w:rsid w:val="00CF4B5E"/>
    <w:rsid w:val="00CF4C85"/>
    <w:rsid w:val="00D03607"/>
    <w:rsid w:val="00D13363"/>
    <w:rsid w:val="00D1341B"/>
    <w:rsid w:val="00D141B0"/>
    <w:rsid w:val="00D3009D"/>
    <w:rsid w:val="00D31E5E"/>
    <w:rsid w:val="00D34E14"/>
    <w:rsid w:val="00D40B7D"/>
    <w:rsid w:val="00D43DFD"/>
    <w:rsid w:val="00D55D1F"/>
    <w:rsid w:val="00D60F33"/>
    <w:rsid w:val="00D8051B"/>
    <w:rsid w:val="00D85B89"/>
    <w:rsid w:val="00D86E26"/>
    <w:rsid w:val="00D87668"/>
    <w:rsid w:val="00D9691C"/>
    <w:rsid w:val="00D979C3"/>
    <w:rsid w:val="00DA2AA9"/>
    <w:rsid w:val="00DA2F25"/>
    <w:rsid w:val="00DA6782"/>
    <w:rsid w:val="00DB449D"/>
    <w:rsid w:val="00DB4A59"/>
    <w:rsid w:val="00DB7C9B"/>
    <w:rsid w:val="00DC6D1A"/>
    <w:rsid w:val="00DD545C"/>
    <w:rsid w:val="00DD7772"/>
    <w:rsid w:val="00DE724E"/>
    <w:rsid w:val="00DF5E38"/>
    <w:rsid w:val="00E008DD"/>
    <w:rsid w:val="00E02205"/>
    <w:rsid w:val="00E128FD"/>
    <w:rsid w:val="00E14795"/>
    <w:rsid w:val="00E347D6"/>
    <w:rsid w:val="00E40188"/>
    <w:rsid w:val="00E463D7"/>
    <w:rsid w:val="00E52745"/>
    <w:rsid w:val="00E57518"/>
    <w:rsid w:val="00E6018C"/>
    <w:rsid w:val="00E66349"/>
    <w:rsid w:val="00E70C6B"/>
    <w:rsid w:val="00E83611"/>
    <w:rsid w:val="00E877E2"/>
    <w:rsid w:val="00E9664D"/>
    <w:rsid w:val="00EA0542"/>
    <w:rsid w:val="00EA3D6D"/>
    <w:rsid w:val="00EB110A"/>
    <w:rsid w:val="00EB2035"/>
    <w:rsid w:val="00EB5BAF"/>
    <w:rsid w:val="00ED6013"/>
    <w:rsid w:val="00EF47AD"/>
    <w:rsid w:val="00EF77A6"/>
    <w:rsid w:val="00F0003A"/>
    <w:rsid w:val="00F01344"/>
    <w:rsid w:val="00F04FF1"/>
    <w:rsid w:val="00F33850"/>
    <w:rsid w:val="00F42A1E"/>
    <w:rsid w:val="00F60406"/>
    <w:rsid w:val="00F768D2"/>
    <w:rsid w:val="00F76C1E"/>
    <w:rsid w:val="00F806B7"/>
    <w:rsid w:val="00F92888"/>
    <w:rsid w:val="00F97A1B"/>
    <w:rsid w:val="00FA63B4"/>
    <w:rsid w:val="00FB0CC9"/>
    <w:rsid w:val="00FB2347"/>
    <w:rsid w:val="00FB41C9"/>
    <w:rsid w:val="00FB68F5"/>
    <w:rsid w:val="00FC5F74"/>
    <w:rsid w:val="00FD10CE"/>
    <w:rsid w:val="00FE5990"/>
    <w:rsid w:val="00FE7818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FD023A"/>
  <w15:docId w15:val="{DF107484-1737-45AD-B61A-AB3B268B4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21EAD"/>
    <w:rPr>
      <w:rFonts w:ascii="Anwb TheSans" w:hAnsi="Anwb TheSans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421EAD"/>
    <w:pPr>
      <w:keepNext/>
      <w:spacing w:after="15"/>
      <w:ind w:right="60"/>
      <w:outlineLvl w:val="0"/>
    </w:pPr>
    <w:rPr>
      <w:sz w:val="20"/>
    </w:rPr>
  </w:style>
  <w:style w:type="paragraph" w:styleId="Kop2">
    <w:name w:val="heading 2"/>
    <w:basedOn w:val="Standaard"/>
    <w:next w:val="Standaard"/>
    <w:qFormat/>
    <w:rsid w:val="00421EAD"/>
    <w:pPr>
      <w:keepNext/>
      <w:spacing w:after="15"/>
      <w:ind w:left="60" w:right="60"/>
      <w:outlineLvl w:val="1"/>
    </w:pPr>
    <w:rPr>
      <w:rFonts w:cs="Tahoma"/>
      <w:b/>
      <w:bCs/>
      <w:i/>
      <w:iCs/>
      <w:sz w:val="20"/>
      <w:szCs w:val="20"/>
      <w:lang w:val="fr-FR"/>
    </w:rPr>
  </w:style>
  <w:style w:type="paragraph" w:styleId="Kop3">
    <w:name w:val="heading 3"/>
    <w:basedOn w:val="Standaard"/>
    <w:next w:val="Standaard"/>
    <w:qFormat/>
    <w:rsid w:val="00421EAD"/>
    <w:pPr>
      <w:keepNext/>
      <w:spacing w:after="15"/>
      <w:ind w:left="60" w:right="60"/>
      <w:outlineLvl w:val="2"/>
    </w:pPr>
    <w:rPr>
      <w:rFonts w:cs="Tahoma"/>
      <w:szCs w:val="20"/>
    </w:rPr>
  </w:style>
  <w:style w:type="paragraph" w:styleId="Kop4">
    <w:name w:val="heading 4"/>
    <w:basedOn w:val="Standaard"/>
    <w:next w:val="Standaard"/>
    <w:qFormat/>
    <w:rsid w:val="00421EAD"/>
    <w:pPr>
      <w:keepNext/>
      <w:spacing w:after="15"/>
      <w:ind w:right="60"/>
      <w:outlineLvl w:val="3"/>
    </w:pPr>
  </w:style>
  <w:style w:type="paragraph" w:styleId="Kop5">
    <w:name w:val="heading 5"/>
    <w:basedOn w:val="Standaard"/>
    <w:next w:val="Standaard"/>
    <w:qFormat/>
    <w:rsid w:val="00421EAD"/>
    <w:pPr>
      <w:keepNext/>
      <w:spacing w:after="15"/>
      <w:ind w:left="60" w:right="60"/>
      <w:outlineLvl w:val="4"/>
    </w:pPr>
    <w:rPr>
      <w:rFonts w:cs="Tahoma"/>
      <w:i/>
      <w:iCs/>
      <w:sz w:val="20"/>
      <w:szCs w:val="20"/>
    </w:rPr>
  </w:style>
  <w:style w:type="paragraph" w:styleId="Kop6">
    <w:name w:val="heading 6"/>
    <w:basedOn w:val="Standaard"/>
    <w:next w:val="Standaard"/>
    <w:qFormat/>
    <w:rsid w:val="00421EAD"/>
    <w:pPr>
      <w:keepNext/>
      <w:spacing w:after="15"/>
      <w:ind w:left="60" w:right="60"/>
      <w:outlineLvl w:val="5"/>
    </w:pPr>
    <w:rPr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421EAD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421EAD"/>
    <w:rPr>
      <w:b/>
      <w:bCs/>
    </w:rPr>
  </w:style>
  <w:style w:type="character" w:styleId="Nadruk">
    <w:name w:val="Emphasis"/>
    <w:basedOn w:val="Standaardalinea-lettertype"/>
    <w:uiPriority w:val="20"/>
    <w:qFormat/>
    <w:rsid w:val="00421EAD"/>
    <w:rPr>
      <w:i/>
      <w:iCs/>
    </w:rPr>
  </w:style>
  <w:style w:type="character" w:styleId="GevolgdeHyperlink">
    <w:name w:val="FollowedHyperlink"/>
    <w:basedOn w:val="Standaardalinea-lettertype"/>
    <w:rsid w:val="00421EAD"/>
    <w:rPr>
      <w:color w:val="800080"/>
      <w:u w:val="single"/>
    </w:rPr>
  </w:style>
  <w:style w:type="paragraph" w:styleId="Ballontekst">
    <w:name w:val="Balloon Text"/>
    <w:basedOn w:val="Standaard"/>
    <w:link w:val="BallontekstChar"/>
    <w:rsid w:val="00753FE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53FEE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rsid w:val="00865C17"/>
    <w:rPr>
      <w:rFonts w:ascii="Anwb TheSans" w:hAnsi="Anwb TheSans"/>
      <w:szCs w:val="24"/>
    </w:rPr>
  </w:style>
  <w:style w:type="paragraph" w:styleId="Tekstzonderopmaak">
    <w:name w:val="Plain Text"/>
    <w:basedOn w:val="Standaard"/>
    <w:link w:val="TekstzonderopmaakChar"/>
    <w:uiPriority w:val="99"/>
    <w:unhideWhenUsed/>
    <w:rsid w:val="009A71EE"/>
    <w:rPr>
      <w:rFonts w:ascii="Consolas" w:eastAsia="Calibri" w:hAnsi="Consolas"/>
      <w:sz w:val="21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9A71EE"/>
    <w:rPr>
      <w:rFonts w:ascii="Consolas" w:eastAsia="Calibri" w:hAnsi="Consolas" w:cs="Times New Roman"/>
      <w:sz w:val="21"/>
      <w:szCs w:val="21"/>
      <w:lang w:eastAsia="en-US"/>
    </w:rPr>
  </w:style>
  <w:style w:type="paragraph" w:styleId="Lijstalinea">
    <w:name w:val="List Paragraph"/>
    <w:basedOn w:val="Standaard"/>
    <w:uiPriority w:val="34"/>
    <w:qFormat/>
    <w:rsid w:val="00C053AD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D141B0"/>
  </w:style>
  <w:style w:type="paragraph" w:styleId="Normaalweb">
    <w:name w:val="Normal (Web)"/>
    <w:basedOn w:val="Standaard"/>
    <w:uiPriority w:val="99"/>
    <w:unhideWhenUsed/>
    <w:rsid w:val="002D0AE0"/>
    <w:pPr>
      <w:spacing w:before="100" w:beforeAutospacing="1" w:after="100" w:afterAutospacing="1"/>
    </w:pPr>
    <w:rPr>
      <w:rFonts w:ascii="Times New Roman" w:hAnsi="Times New Roman"/>
    </w:rPr>
  </w:style>
  <w:style w:type="paragraph" w:styleId="Koptekst">
    <w:name w:val="header"/>
    <w:basedOn w:val="Standaard"/>
    <w:link w:val="KoptekstChar"/>
    <w:rsid w:val="00DA2AA9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rsid w:val="00DA2AA9"/>
    <w:rPr>
      <w:rFonts w:ascii="Anwb TheSans" w:hAnsi="Anwb TheSans"/>
      <w:sz w:val="24"/>
      <w:szCs w:val="24"/>
    </w:rPr>
  </w:style>
  <w:style w:type="paragraph" w:styleId="Voettekst">
    <w:name w:val="footer"/>
    <w:basedOn w:val="Standaard"/>
    <w:link w:val="VoettekstChar"/>
    <w:rsid w:val="00DA2AA9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rsid w:val="00DA2AA9"/>
    <w:rPr>
      <w:rFonts w:ascii="Anwb TheSans" w:hAnsi="Anwb TheSans"/>
      <w:sz w:val="24"/>
      <w:szCs w:val="24"/>
    </w:rPr>
  </w:style>
  <w:style w:type="character" w:customStyle="1" w:styleId="il">
    <w:name w:val="il"/>
    <w:basedOn w:val="Standaardalinea-lettertype"/>
    <w:rsid w:val="00174BBE"/>
  </w:style>
  <w:style w:type="character" w:customStyle="1" w:styleId="mw-headline">
    <w:name w:val="mw-headline"/>
    <w:basedOn w:val="Standaardalinea-lettertype"/>
    <w:rsid w:val="00090C93"/>
  </w:style>
  <w:style w:type="character" w:customStyle="1" w:styleId="mw-editsection">
    <w:name w:val="mw-editsection"/>
    <w:basedOn w:val="Standaardalinea-lettertype"/>
    <w:rsid w:val="00090C93"/>
  </w:style>
  <w:style w:type="character" w:customStyle="1" w:styleId="mw-editsection-bracket">
    <w:name w:val="mw-editsection-bracket"/>
    <w:basedOn w:val="Standaardalinea-lettertype"/>
    <w:rsid w:val="00090C93"/>
  </w:style>
  <w:style w:type="table" w:styleId="Tabelraster">
    <w:name w:val="Table Grid"/>
    <w:basedOn w:val="Standaardtabel"/>
    <w:rsid w:val="00EB1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stertabel7kleurrijk-Accent61">
    <w:name w:val="Rastertabel 7 kleurrijk - Accent 61"/>
    <w:basedOn w:val="Standaardtabel"/>
    <w:uiPriority w:val="52"/>
    <w:rsid w:val="00EB110A"/>
    <w:rPr>
      <w:color w:val="FF1EB2" w:themeColor="accent6" w:themeShade="BF"/>
    </w:rPr>
    <w:tblPr>
      <w:tblStyleRowBandSize w:val="1"/>
      <w:tblStyleColBandSize w:val="1"/>
      <w:tblBorders>
        <w:top w:val="single" w:sz="4" w:space="0" w:color="FFB1E4" w:themeColor="accent6" w:themeTint="99"/>
        <w:left w:val="single" w:sz="4" w:space="0" w:color="FFB1E4" w:themeColor="accent6" w:themeTint="99"/>
        <w:bottom w:val="single" w:sz="4" w:space="0" w:color="FFB1E4" w:themeColor="accent6" w:themeTint="99"/>
        <w:right w:val="single" w:sz="4" w:space="0" w:color="FFB1E4" w:themeColor="accent6" w:themeTint="99"/>
        <w:insideH w:val="single" w:sz="4" w:space="0" w:color="FFB1E4" w:themeColor="accent6" w:themeTint="99"/>
        <w:insideV w:val="single" w:sz="4" w:space="0" w:color="FFB1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F6" w:themeFill="accent6" w:themeFillTint="33"/>
      </w:tcPr>
    </w:tblStylePr>
    <w:tblStylePr w:type="band1Horz">
      <w:tblPr/>
      <w:tcPr>
        <w:shd w:val="clear" w:color="auto" w:fill="FFE5F6" w:themeFill="accent6" w:themeFillTint="33"/>
      </w:tcPr>
    </w:tblStylePr>
    <w:tblStylePr w:type="neCell">
      <w:tblPr/>
      <w:tcPr>
        <w:tcBorders>
          <w:bottom w:val="single" w:sz="4" w:space="0" w:color="FFB1E4" w:themeColor="accent6" w:themeTint="99"/>
        </w:tcBorders>
      </w:tcPr>
    </w:tblStylePr>
    <w:tblStylePr w:type="nwCell">
      <w:tblPr/>
      <w:tcPr>
        <w:tcBorders>
          <w:bottom w:val="single" w:sz="4" w:space="0" w:color="FFB1E4" w:themeColor="accent6" w:themeTint="99"/>
        </w:tcBorders>
      </w:tcPr>
    </w:tblStylePr>
    <w:tblStylePr w:type="seCell">
      <w:tblPr/>
      <w:tcPr>
        <w:tcBorders>
          <w:top w:val="single" w:sz="4" w:space="0" w:color="FFB1E4" w:themeColor="accent6" w:themeTint="99"/>
        </w:tcBorders>
      </w:tcPr>
    </w:tblStylePr>
    <w:tblStylePr w:type="swCell">
      <w:tblPr/>
      <w:tcPr>
        <w:tcBorders>
          <w:top w:val="single" w:sz="4" w:space="0" w:color="FFB1E4" w:themeColor="accent6" w:themeTint="99"/>
        </w:tcBorders>
      </w:tcPr>
    </w:tblStylePr>
  </w:style>
  <w:style w:type="table" w:customStyle="1" w:styleId="Rastertabel7kleurrijk-Accent51">
    <w:name w:val="Rastertabel 7 kleurrijk - Accent 51"/>
    <w:basedOn w:val="Standaardtabel"/>
    <w:uiPriority w:val="52"/>
    <w:rsid w:val="00EB110A"/>
    <w:rPr>
      <w:color w:val="00AFBF" w:themeColor="accent5" w:themeShade="BF"/>
    </w:rPr>
    <w:tblPr>
      <w:tblStyleRowBandSize w:val="1"/>
      <w:tblStyleColBandSize w:val="1"/>
      <w:tblBorders>
        <w:top w:val="single" w:sz="4" w:space="0" w:color="66F2FF" w:themeColor="accent5" w:themeTint="99"/>
        <w:left w:val="single" w:sz="4" w:space="0" w:color="66F2FF" w:themeColor="accent5" w:themeTint="99"/>
        <w:bottom w:val="single" w:sz="4" w:space="0" w:color="66F2FF" w:themeColor="accent5" w:themeTint="99"/>
        <w:right w:val="single" w:sz="4" w:space="0" w:color="66F2FF" w:themeColor="accent5" w:themeTint="99"/>
        <w:insideH w:val="single" w:sz="4" w:space="0" w:color="66F2FF" w:themeColor="accent5" w:themeTint="99"/>
        <w:insideV w:val="single" w:sz="4" w:space="0" w:color="66F2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AFF" w:themeFill="accent5" w:themeFillTint="33"/>
      </w:tcPr>
    </w:tblStylePr>
    <w:tblStylePr w:type="band1Horz">
      <w:tblPr/>
      <w:tcPr>
        <w:shd w:val="clear" w:color="auto" w:fill="CCFAFF" w:themeFill="accent5" w:themeFillTint="33"/>
      </w:tcPr>
    </w:tblStylePr>
    <w:tblStylePr w:type="neCell">
      <w:tblPr/>
      <w:tcPr>
        <w:tcBorders>
          <w:bottom w:val="single" w:sz="4" w:space="0" w:color="66F2FF" w:themeColor="accent5" w:themeTint="99"/>
        </w:tcBorders>
      </w:tcPr>
    </w:tblStylePr>
    <w:tblStylePr w:type="nwCell">
      <w:tblPr/>
      <w:tcPr>
        <w:tcBorders>
          <w:bottom w:val="single" w:sz="4" w:space="0" w:color="66F2FF" w:themeColor="accent5" w:themeTint="99"/>
        </w:tcBorders>
      </w:tcPr>
    </w:tblStylePr>
    <w:tblStylePr w:type="seCell">
      <w:tblPr/>
      <w:tcPr>
        <w:tcBorders>
          <w:top w:val="single" w:sz="4" w:space="0" w:color="66F2FF" w:themeColor="accent5" w:themeTint="99"/>
        </w:tcBorders>
      </w:tcPr>
    </w:tblStylePr>
    <w:tblStylePr w:type="swCell">
      <w:tblPr/>
      <w:tcPr>
        <w:tcBorders>
          <w:top w:val="single" w:sz="4" w:space="0" w:color="66F2FF" w:themeColor="accent5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589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042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3050">
          <w:marLeft w:val="1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633799">
          <w:marLeft w:val="3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1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949269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354143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0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9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52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96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99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43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108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148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416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5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059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440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69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646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8375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3978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6147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026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8468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1949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2704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2512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42026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7102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48443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14249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96946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75429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29803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61477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304579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791512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0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1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5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35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70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2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811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279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602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40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897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143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497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539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5182540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6786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2752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949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5728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7301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15890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4654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8258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37004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3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133260">
                                                                                                                  <w:marLeft w:val="4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17727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95605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92438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6014897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59055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141835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39044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5129902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148688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217043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2421513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824075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344507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74766898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199470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502254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0788469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61022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040038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9018628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57323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445954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13665656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839690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256340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7463345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489416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297774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7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7569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96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53594">
          <w:marLeft w:val="1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4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13768">
          <w:marLeft w:val="3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6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1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4245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64489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5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2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824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3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63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12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16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48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479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597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680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5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5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1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75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4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32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5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Regenboog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FF0000"/>
      </a:accent1>
      <a:accent2>
        <a:srgbClr val="FF8F00"/>
      </a:accent2>
      <a:accent3>
        <a:srgbClr val="FFF500"/>
      </a:accent3>
      <a:accent4>
        <a:srgbClr val="00FF00"/>
      </a:accent4>
      <a:accent5>
        <a:srgbClr val="00EAFF"/>
      </a:accent5>
      <a:accent6>
        <a:srgbClr val="FF7ED3"/>
      </a:accent6>
      <a:hlink>
        <a:srgbClr val="0086FF"/>
      </a:hlink>
      <a:folHlink>
        <a:srgbClr val="AA4AFF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9BA38-414C-4DCA-A7A1-0D83FCA1C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VOORJAAR 2007:</vt:lpstr>
      <vt:lpstr>VOORJAAR 2007:</vt:lpstr>
    </vt:vector>
  </TitlesOfParts>
  <Company>ANWB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VOORJAAR 2007:</dc:title>
  <dc:creator>Ward Koopmans</dc:creator>
  <cp:lastModifiedBy>koopmanswa</cp:lastModifiedBy>
  <cp:revision>2</cp:revision>
  <cp:lastPrinted>2017-09-25T14:31:00Z</cp:lastPrinted>
  <dcterms:created xsi:type="dcterms:W3CDTF">2020-04-13T10:16:00Z</dcterms:created>
  <dcterms:modified xsi:type="dcterms:W3CDTF">2020-04-13T10:16:00Z</dcterms:modified>
</cp:coreProperties>
</file>